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C81" w:rsidRDefault="007E3C81">
      <w:pPr>
        <w:widowControl w:val="0"/>
        <w:autoSpaceDE w:val="0"/>
        <w:autoSpaceDN w:val="0"/>
        <w:adjustRightInd w:val="0"/>
        <w:ind w:firstLine="540"/>
        <w:jc w:val="both"/>
        <w:outlineLvl w:val="0"/>
      </w:pPr>
    </w:p>
    <w:p w:rsidR="007E3C81" w:rsidRDefault="007E3C81"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7E3C81" w:rsidRDefault="007E3C81"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7E3C81" w:rsidRDefault="007E3C81"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Администрацией </w:t>
      </w:r>
      <w:proofErr w:type="spellStart"/>
      <w:r>
        <w:rPr>
          <w:rFonts w:ascii="Times New Roman" w:hAnsi="Times New Roman" w:cs="Times New Roman"/>
          <w:sz w:val="26"/>
          <w:szCs w:val="26"/>
        </w:rPr>
        <w:t>Вадского</w:t>
      </w:r>
      <w:proofErr w:type="spellEnd"/>
      <w:r>
        <w:rPr>
          <w:rFonts w:ascii="Times New Roman" w:hAnsi="Times New Roman" w:cs="Times New Roman"/>
          <w:sz w:val="26"/>
          <w:szCs w:val="26"/>
        </w:rPr>
        <w:t xml:space="preserve"> муниципального района Нижегородской области</w:t>
      </w:r>
    </w:p>
    <w:p w:rsidR="007E3C81" w:rsidRPr="00B1056E" w:rsidRDefault="007E3C81" w:rsidP="00B1056E">
      <w:pPr>
        <w:pStyle w:val="ConsPlusNonformat"/>
        <w:jc w:val="center"/>
        <w:rPr>
          <w:rFonts w:ascii="Times New Roman" w:hAnsi="Times New Roman" w:cs="Times New Roman"/>
          <w:sz w:val="26"/>
          <w:szCs w:val="26"/>
        </w:rPr>
      </w:pPr>
    </w:p>
    <w:p w:rsidR="007E3C81" w:rsidRPr="00B82E49" w:rsidRDefault="007E3C81"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Pr>
          <w:rFonts w:ascii="Times New Roman" w:hAnsi="Times New Roman" w:cs="Times New Roman"/>
          <w:sz w:val="26"/>
          <w:szCs w:val="26"/>
        </w:rPr>
        <w:t xml:space="preserve">Нижний </w:t>
      </w:r>
      <w:r w:rsidRPr="00CF4526">
        <w:rPr>
          <w:rFonts w:ascii="Times New Roman" w:hAnsi="Times New Roman" w:cs="Times New Roman"/>
          <w:sz w:val="26"/>
          <w:szCs w:val="26"/>
        </w:rPr>
        <w:t xml:space="preserve">Новгород                                                                                      </w:t>
      </w:r>
      <w:r w:rsidRPr="00B82E49">
        <w:rPr>
          <w:rFonts w:ascii="Times New Roman" w:hAnsi="Times New Roman" w:cs="Times New Roman"/>
          <w:sz w:val="26"/>
          <w:szCs w:val="26"/>
          <w:u w:val="single"/>
        </w:rPr>
        <w:t xml:space="preserve">"04" августа </w:t>
      </w:r>
      <w:smartTag w:uri="urn:schemas-microsoft-com:office:smarttags" w:element="metricconverter">
        <w:smartTagPr>
          <w:attr w:name="ProductID" w:val="2016 г"/>
        </w:smartTagPr>
        <w:r w:rsidRPr="00B82E49">
          <w:rPr>
            <w:rFonts w:ascii="Times New Roman" w:hAnsi="Times New Roman" w:cs="Times New Roman"/>
            <w:sz w:val="26"/>
            <w:szCs w:val="26"/>
            <w:u w:val="single"/>
          </w:rPr>
          <w:t>2016 г</w:t>
        </w:r>
      </w:smartTag>
      <w:r w:rsidRPr="00B82E49">
        <w:rPr>
          <w:rFonts w:ascii="Times New Roman" w:hAnsi="Times New Roman" w:cs="Times New Roman"/>
          <w:sz w:val="26"/>
          <w:szCs w:val="26"/>
          <w:u w:val="single"/>
        </w:rPr>
        <w:t>.</w:t>
      </w:r>
    </w:p>
    <w:p w:rsidR="007E3C81" w:rsidRPr="00EB1454" w:rsidRDefault="007E3C81" w:rsidP="00EB1454">
      <w:pPr>
        <w:pStyle w:val="ConsPlusNonformat"/>
        <w:jc w:val="both"/>
        <w:rPr>
          <w:rFonts w:ascii="Times New Roman" w:hAnsi="Times New Roman" w:cs="Times New Roman"/>
          <w:sz w:val="26"/>
          <w:szCs w:val="26"/>
        </w:rPr>
      </w:pPr>
    </w:p>
    <w:p w:rsidR="007E3C81" w:rsidRDefault="007E3C81" w:rsidP="00615783">
      <w:pPr>
        <w:pStyle w:val="ConsPlusNonformat"/>
        <w:ind w:firstLine="708"/>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BF57E7" w:rsidRPr="00BF57E7">
        <w:rPr>
          <w:rFonts w:ascii="Times New Roman" w:hAnsi="Times New Roman" w:cs="Times New Roman"/>
          <w:sz w:val="26"/>
          <w:szCs w:val="26"/>
        </w:rPr>
        <w:t>______________</w:t>
      </w:r>
      <w:r w:rsidRPr="009A6E82">
        <w:rPr>
          <w:rFonts w:ascii="Times New Roman" w:hAnsi="Times New Roman" w:cs="Times New Roman"/>
          <w:sz w:val="26"/>
          <w:szCs w:val="26"/>
        </w:rPr>
        <w:t xml:space="preserve">, действующей на основании </w:t>
      </w:r>
      <w:r w:rsidR="009A1CA9" w:rsidRPr="009A1CA9">
        <w:rPr>
          <w:rFonts w:ascii="Times New Roman" w:hAnsi="Times New Roman" w:cs="Times New Roman"/>
          <w:sz w:val="26"/>
          <w:szCs w:val="26"/>
        </w:rPr>
        <w:t>______________</w:t>
      </w:r>
      <w:r w:rsidRPr="009A6E82">
        <w:rPr>
          <w:rFonts w:ascii="Times New Roman" w:hAnsi="Times New Roman" w:cs="Times New Roman"/>
          <w:sz w:val="26"/>
          <w:szCs w:val="26"/>
        </w:rPr>
        <w:t xml:space="preserve">, с одной стороны, и </w:t>
      </w:r>
      <w:r>
        <w:rPr>
          <w:rFonts w:ascii="Times New Roman" w:hAnsi="Times New Roman" w:cs="Times New Roman"/>
          <w:sz w:val="26"/>
          <w:szCs w:val="26"/>
        </w:rPr>
        <w:t>Администрацией</w:t>
      </w:r>
      <w:r w:rsidRPr="00BC0677">
        <w:rPr>
          <w:rFonts w:ascii="Times New Roman" w:hAnsi="Times New Roman" w:cs="Times New Roman"/>
          <w:sz w:val="26"/>
          <w:szCs w:val="26"/>
        </w:rPr>
        <w:t xml:space="preserve"> </w:t>
      </w:r>
      <w:proofErr w:type="spellStart"/>
      <w:r>
        <w:rPr>
          <w:rFonts w:ascii="Times New Roman" w:hAnsi="Times New Roman" w:cs="Times New Roman"/>
          <w:sz w:val="26"/>
          <w:szCs w:val="26"/>
        </w:rPr>
        <w:t>Вадского</w:t>
      </w:r>
      <w:proofErr w:type="spellEnd"/>
      <w:r>
        <w:rPr>
          <w:rFonts w:ascii="Times New Roman" w:hAnsi="Times New Roman" w:cs="Times New Roman"/>
          <w:sz w:val="26"/>
          <w:szCs w:val="26"/>
        </w:rPr>
        <w:t xml:space="preserve"> муниципального района Нижегородской области</w:t>
      </w:r>
      <w:r w:rsidRPr="009A6E82">
        <w:rPr>
          <w:rFonts w:ascii="Times New Roman" w:hAnsi="Times New Roman" w:cs="Times New Roman"/>
          <w:sz w:val="26"/>
          <w:szCs w:val="26"/>
        </w:rPr>
        <w:t xml:space="preserve"> в лице</w:t>
      </w:r>
      <w:r w:rsidRPr="003303E2">
        <w:rPr>
          <w:rFonts w:ascii="Times New Roman" w:hAnsi="Times New Roman" w:cs="Times New Roman"/>
          <w:sz w:val="26"/>
          <w:szCs w:val="26"/>
        </w:rPr>
        <w:t xml:space="preserve"> </w:t>
      </w:r>
      <w:r w:rsidR="00BF57E7" w:rsidRPr="00BF57E7">
        <w:rPr>
          <w:rFonts w:ascii="Times New Roman" w:hAnsi="Times New Roman" w:cs="Times New Roman"/>
          <w:sz w:val="26"/>
          <w:szCs w:val="26"/>
        </w:rPr>
        <w:t>_________</w:t>
      </w:r>
      <w:r w:rsidR="00BF57E7">
        <w:rPr>
          <w:rFonts w:ascii="Times New Roman" w:hAnsi="Times New Roman" w:cs="Times New Roman"/>
          <w:sz w:val="26"/>
          <w:szCs w:val="26"/>
        </w:rPr>
        <w:t>___</w:t>
      </w:r>
      <w:r w:rsidR="009A1CA9" w:rsidRPr="009A1CA9">
        <w:rPr>
          <w:rFonts w:ascii="Times New Roman" w:hAnsi="Times New Roman" w:cs="Times New Roman"/>
          <w:sz w:val="26"/>
          <w:szCs w:val="26"/>
        </w:rPr>
        <w:t>__</w:t>
      </w:r>
      <w:r>
        <w:rPr>
          <w:rFonts w:ascii="Times New Roman" w:hAnsi="Times New Roman" w:cs="Times New Roman"/>
          <w:sz w:val="26"/>
          <w:szCs w:val="26"/>
        </w:rPr>
        <w:t>, действующего</w:t>
      </w:r>
      <w:r w:rsidRPr="009A6E82">
        <w:rPr>
          <w:rFonts w:ascii="Times New Roman" w:hAnsi="Times New Roman" w:cs="Times New Roman"/>
          <w:sz w:val="26"/>
          <w:szCs w:val="26"/>
        </w:rPr>
        <w:t xml:space="preserve"> на основании </w:t>
      </w:r>
      <w:r w:rsidR="009A1CA9" w:rsidRPr="009A1CA9">
        <w:rPr>
          <w:rFonts w:ascii="Times New Roman" w:hAnsi="Times New Roman" w:cs="Times New Roman"/>
          <w:sz w:val="26"/>
          <w:szCs w:val="26"/>
        </w:rPr>
        <w:t>______________</w:t>
      </w:r>
      <w:r w:rsidRPr="009A6E82">
        <w:rPr>
          <w:rFonts w:ascii="Times New Roman" w:hAnsi="Times New Roman" w:cs="Times New Roman"/>
          <w:sz w:val="26"/>
          <w:szCs w:val="26"/>
        </w:rPr>
        <w:t>, с другой стороны</w:t>
      </w:r>
      <w:r>
        <w:rPr>
          <w:rFonts w:ascii="Times New Roman" w:hAnsi="Times New Roman" w:cs="Times New Roman"/>
          <w:sz w:val="26"/>
          <w:szCs w:val="26"/>
        </w:rPr>
        <w:t>, именуемое в дальнейшем орган муниципального финансового контроля</w:t>
      </w:r>
      <w:r w:rsidRPr="009A6E82">
        <w:rPr>
          <w:rFonts w:ascii="Times New Roman" w:hAnsi="Times New Roman" w:cs="Times New Roman"/>
          <w:sz w:val="26"/>
          <w:szCs w:val="26"/>
        </w:rPr>
        <w:t>,</w:t>
      </w:r>
      <w:r>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Pr="00EB1454">
        <w:rPr>
          <w:rFonts w:ascii="Times New Roman" w:hAnsi="Times New Roman" w:cs="Times New Roman"/>
          <w:sz w:val="26"/>
          <w:szCs w:val="26"/>
        </w:rPr>
        <w:t>.</w:t>
      </w:r>
      <w:proofErr w:type="gramEnd"/>
    </w:p>
    <w:p w:rsidR="007E3C81" w:rsidRPr="001A28FE" w:rsidRDefault="007E3C81" w:rsidP="00615783">
      <w:pPr>
        <w:pStyle w:val="ConsPlusNonformat"/>
        <w:ind w:firstLine="708"/>
        <w:jc w:val="both"/>
        <w:rPr>
          <w:rFonts w:ascii="Times New Roman" w:hAnsi="Times New Roman" w:cs="Times New Roman"/>
          <w:sz w:val="16"/>
          <w:szCs w:val="16"/>
        </w:rPr>
      </w:pPr>
      <w:bookmarkStart w:id="1" w:name="_GoBack"/>
      <w:bookmarkEnd w:id="1"/>
    </w:p>
    <w:p w:rsidR="007E3C81" w:rsidRPr="00EB1454" w:rsidRDefault="007E3C81"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7E3C81" w:rsidRPr="009A6E82" w:rsidRDefault="007E3C81" w:rsidP="00FE2A15">
      <w:pPr>
        <w:pStyle w:val="ConsPlusNonformat"/>
        <w:ind w:firstLine="709"/>
        <w:jc w:val="both"/>
        <w:rPr>
          <w:rFonts w:ascii="Times New Roman" w:hAnsi="Times New Roman" w:cs="Times New Roman"/>
          <w:sz w:val="26"/>
          <w:szCs w:val="26"/>
        </w:rPr>
      </w:pPr>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7" w:history="1">
        <w:r w:rsidRPr="006D31CB">
          <w:rPr>
            <w:rStyle w:val="aa"/>
            <w:rFonts w:ascii="Times New Roman" w:hAnsi="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8" w:history="1">
        <w:r w:rsidRPr="006D31CB">
          <w:rPr>
            <w:rStyle w:val="aa"/>
            <w:rFonts w:ascii="Times New Roman" w:hAnsi="Times New Roman"/>
            <w:color w:val="auto"/>
            <w:sz w:val="26"/>
            <w:szCs w:val="26"/>
            <w:u w:val="none"/>
          </w:rPr>
          <w:t>кодекс</w:t>
        </w:r>
      </w:hyperlink>
      <w:r>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9" w:history="1">
        <w:r w:rsidRPr="006D31CB">
          <w:rPr>
            <w:rStyle w:val="aa"/>
            <w:rFonts w:ascii="Times New Roman" w:hAnsi="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p>
    <w:p w:rsidR="007E3C81" w:rsidRPr="00B13C28" w:rsidRDefault="007E3C81" w:rsidP="00283830">
      <w:pPr>
        <w:widowControl w:val="0"/>
        <w:autoSpaceDE w:val="0"/>
        <w:autoSpaceDN w:val="0"/>
        <w:adjustRightInd w:val="0"/>
        <w:jc w:val="center"/>
        <w:outlineLvl w:val="1"/>
        <w:rPr>
          <w:sz w:val="16"/>
          <w:szCs w:val="16"/>
        </w:rPr>
      </w:pPr>
      <w:bookmarkStart w:id="3" w:name="Par60"/>
      <w:bookmarkEnd w:id="3"/>
    </w:p>
    <w:p w:rsidR="007E3C81" w:rsidRDefault="007E3C81" w:rsidP="00283830">
      <w:pPr>
        <w:widowControl w:val="0"/>
        <w:autoSpaceDE w:val="0"/>
        <w:autoSpaceDN w:val="0"/>
        <w:adjustRightInd w:val="0"/>
        <w:jc w:val="center"/>
        <w:outlineLvl w:val="1"/>
        <w:rPr>
          <w:sz w:val="26"/>
          <w:szCs w:val="26"/>
        </w:rPr>
      </w:pPr>
      <w:r>
        <w:rPr>
          <w:sz w:val="26"/>
          <w:szCs w:val="26"/>
        </w:rPr>
        <w:t>2. Предмет Соглашения</w:t>
      </w:r>
    </w:p>
    <w:p w:rsidR="007E3C81" w:rsidRDefault="007E3C81"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Pr="009A6E82">
        <w:rPr>
          <w:sz w:val="26"/>
          <w:szCs w:val="26"/>
        </w:rPr>
        <w:t>.</w:t>
      </w:r>
    </w:p>
    <w:p w:rsidR="007E3C81" w:rsidRPr="00B13C28" w:rsidRDefault="007E3C81">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7E3C81" w:rsidRDefault="007E3C81"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7E3C81" w:rsidRDefault="007E3C81" w:rsidP="009A6E82">
      <w:pPr>
        <w:widowControl w:val="0"/>
        <w:autoSpaceDE w:val="0"/>
        <w:autoSpaceDN w:val="0"/>
        <w:adjustRightInd w:val="0"/>
        <w:ind w:firstLine="709"/>
        <w:jc w:val="both"/>
        <w:outlineLvl w:val="1"/>
        <w:rPr>
          <w:sz w:val="26"/>
          <w:szCs w:val="26"/>
        </w:rPr>
      </w:pPr>
      <w:r>
        <w:rPr>
          <w:sz w:val="26"/>
          <w:szCs w:val="26"/>
        </w:rPr>
        <w:t>3.1. 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7E3C81" w:rsidRDefault="007E3C81"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7E3C81" w:rsidRDefault="007E3C81" w:rsidP="009A6E82">
      <w:pPr>
        <w:widowControl w:val="0"/>
        <w:autoSpaceDE w:val="0"/>
        <w:autoSpaceDN w:val="0"/>
        <w:adjustRightInd w:val="0"/>
        <w:ind w:firstLine="709"/>
        <w:jc w:val="both"/>
        <w:outlineLvl w:val="1"/>
        <w:rPr>
          <w:sz w:val="26"/>
          <w:szCs w:val="26"/>
        </w:rPr>
      </w:pPr>
      <w:r>
        <w:rPr>
          <w:sz w:val="26"/>
          <w:szCs w:val="26"/>
        </w:rPr>
        <w:t>обмен опытом и методическими материалами по вопросам проведения экспертно-аналитических мероприятий;</w:t>
      </w:r>
    </w:p>
    <w:p w:rsidR="007E3C81" w:rsidRDefault="007E3C81"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7E3C81" w:rsidRDefault="007E3C81"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7E3C81" w:rsidRDefault="007E3C81" w:rsidP="009A6E82">
      <w:pPr>
        <w:widowControl w:val="0"/>
        <w:autoSpaceDE w:val="0"/>
        <w:autoSpaceDN w:val="0"/>
        <w:adjustRightInd w:val="0"/>
        <w:ind w:firstLine="709"/>
        <w:jc w:val="both"/>
        <w:outlineLvl w:val="1"/>
        <w:rPr>
          <w:sz w:val="26"/>
          <w:szCs w:val="26"/>
        </w:rPr>
      </w:pPr>
      <w:r>
        <w:rPr>
          <w:sz w:val="26"/>
          <w:szCs w:val="26"/>
        </w:rPr>
        <w:t>3.2.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назначают ответственных за взаимодействие.</w:t>
      </w:r>
    </w:p>
    <w:p w:rsidR="007E3C81" w:rsidRDefault="007E3C81"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7E3C81" w:rsidRDefault="007E3C81" w:rsidP="009A6E82">
      <w:pPr>
        <w:widowControl w:val="0"/>
        <w:autoSpaceDE w:val="0"/>
        <w:autoSpaceDN w:val="0"/>
        <w:adjustRightInd w:val="0"/>
        <w:ind w:firstLine="709"/>
        <w:jc w:val="both"/>
        <w:outlineLvl w:val="1"/>
        <w:rPr>
          <w:sz w:val="26"/>
          <w:szCs w:val="26"/>
        </w:rPr>
      </w:pPr>
      <w:r>
        <w:rPr>
          <w:sz w:val="26"/>
          <w:szCs w:val="26"/>
        </w:rPr>
        <w:t>3.4.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7E3C81" w:rsidRDefault="007E3C81" w:rsidP="009A6E82">
      <w:pPr>
        <w:widowControl w:val="0"/>
        <w:autoSpaceDE w:val="0"/>
        <w:autoSpaceDN w:val="0"/>
        <w:adjustRightInd w:val="0"/>
        <w:ind w:firstLine="709"/>
        <w:jc w:val="both"/>
        <w:outlineLvl w:val="1"/>
        <w:rPr>
          <w:sz w:val="26"/>
          <w:szCs w:val="26"/>
        </w:rPr>
      </w:pPr>
      <w:r>
        <w:rPr>
          <w:sz w:val="26"/>
          <w:szCs w:val="26"/>
        </w:rPr>
        <w:lastRenderedPageBreak/>
        <w:t>3.5. Каждая из Сторон по запросу или по своей инициативе предоставляет другой Стороне информацию по вопросам, входящим в ее компетенцию.</w:t>
      </w:r>
    </w:p>
    <w:p w:rsidR="007E3C81" w:rsidRDefault="007E3C81" w:rsidP="009A6E82">
      <w:pPr>
        <w:widowControl w:val="0"/>
        <w:autoSpaceDE w:val="0"/>
        <w:autoSpaceDN w:val="0"/>
        <w:adjustRightInd w:val="0"/>
        <w:ind w:firstLine="709"/>
        <w:jc w:val="both"/>
        <w:outlineLvl w:val="1"/>
        <w:rPr>
          <w:sz w:val="26"/>
          <w:szCs w:val="26"/>
        </w:rPr>
      </w:pPr>
      <w:r>
        <w:rPr>
          <w:sz w:val="26"/>
          <w:szCs w:val="26"/>
        </w:rPr>
        <w:t>3.6. Обмен информацией между Сторонами, реализуемый в рамках настоящего Соглашения, осуществляется в соответствии с законодательством Российской Федерации.</w:t>
      </w:r>
    </w:p>
    <w:p w:rsidR="007E3C81" w:rsidRPr="00B13C28" w:rsidRDefault="007E3C81" w:rsidP="00325F86">
      <w:pPr>
        <w:widowControl w:val="0"/>
        <w:autoSpaceDE w:val="0"/>
        <w:autoSpaceDN w:val="0"/>
        <w:adjustRightInd w:val="0"/>
        <w:outlineLvl w:val="1"/>
        <w:rPr>
          <w:sz w:val="16"/>
          <w:szCs w:val="16"/>
        </w:rPr>
      </w:pPr>
    </w:p>
    <w:p w:rsidR="007E3C81" w:rsidRDefault="007E3C81" w:rsidP="0011134B">
      <w:pPr>
        <w:widowControl w:val="0"/>
        <w:autoSpaceDE w:val="0"/>
        <w:autoSpaceDN w:val="0"/>
        <w:adjustRightInd w:val="0"/>
        <w:jc w:val="center"/>
        <w:outlineLvl w:val="1"/>
        <w:rPr>
          <w:sz w:val="26"/>
          <w:szCs w:val="26"/>
        </w:rPr>
      </w:pPr>
      <w:r>
        <w:rPr>
          <w:sz w:val="26"/>
          <w:szCs w:val="26"/>
        </w:rPr>
        <w:t>4. Реализация Соглашения</w:t>
      </w:r>
    </w:p>
    <w:p w:rsidR="007E3C81" w:rsidRDefault="007E3C81"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7E3C81" w:rsidRDefault="007E3C81"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7E3C81" w:rsidRDefault="007E3C81" w:rsidP="00A80BA7">
      <w:pPr>
        <w:widowControl w:val="0"/>
        <w:autoSpaceDE w:val="0"/>
        <w:autoSpaceDN w:val="0"/>
        <w:adjustRightInd w:val="0"/>
        <w:ind w:firstLine="709"/>
        <w:jc w:val="both"/>
        <w:outlineLvl w:val="1"/>
        <w:rPr>
          <w:sz w:val="26"/>
          <w:szCs w:val="26"/>
        </w:rPr>
      </w:pPr>
      <w:r>
        <w:rPr>
          <w:sz w:val="26"/>
          <w:szCs w:val="26"/>
        </w:rPr>
        <w:t>рассматривают наиболее важные аспекты взаимодействия Сторон, а также иные вопросы, представляющие взаимный интерес.</w:t>
      </w:r>
    </w:p>
    <w:p w:rsidR="007E3C81" w:rsidRPr="00B13C28" w:rsidRDefault="007E3C81" w:rsidP="0011134B">
      <w:pPr>
        <w:widowControl w:val="0"/>
        <w:autoSpaceDE w:val="0"/>
        <w:autoSpaceDN w:val="0"/>
        <w:adjustRightInd w:val="0"/>
        <w:jc w:val="center"/>
        <w:outlineLvl w:val="1"/>
        <w:rPr>
          <w:sz w:val="16"/>
          <w:szCs w:val="16"/>
        </w:rPr>
      </w:pPr>
    </w:p>
    <w:p w:rsidR="007E3C81" w:rsidRDefault="007E3C81" w:rsidP="0011134B">
      <w:pPr>
        <w:widowControl w:val="0"/>
        <w:autoSpaceDE w:val="0"/>
        <w:autoSpaceDN w:val="0"/>
        <w:adjustRightInd w:val="0"/>
        <w:jc w:val="center"/>
        <w:outlineLvl w:val="1"/>
        <w:rPr>
          <w:sz w:val="26"/>
          <w:szCs w:val="26"/>
        </w:rPr>
      </w:pPr>
      <w:r>
        <w:rPr>
          <w:sz w:val="26"/>
          <w:szCs w:val="26"/>
        </w:rPr>
        <w:t>5. Заключительные положения</w:t>
      </w:r>
    </w:p>
    <w:p w:rsidR="007E3C81" w:rsidRDefault="007E3C81"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7E3C81" w:rsidRDefault="007E3C81"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7E3C81" w:rsidRDefault="007E3C81"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7E3C81" w:rsidRDefault="007E3C81"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7E3C81" w:rsidRPr="00B13C28" w:rsidRDefault="007E3C81" w:rsidP="0011134B">
      <w:pPr>
        <w:widowControl w:val="0"/>
        <w:autoSpaceDE w:val="0"/>
        <w:autoSpaceDN w:val="0"/>
        <w:adjustRightInd w:val="0"/>
        <w:outlineLvl w:val="1"/>
        <w:rPr>
          <w:sz w:val="16"/>
          <w:szCs w:val="16"/>
        </w:rPr>
      </w:pPr>
    </w:p>
    <w:p w:rsidR="007E3C81" w:rsidRDefault="007E3C81"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7E3C81" w:rsidRPr="00632691" w:rsidTr="00B13C28">
        <w:tc>
          <w:tcPr>
            <w:tcW w:w="5210" w:type="dxa"/>
          </w:tcPr>
          <w:p w:rsidR="007E3C81" w:rsidRDefault="007E3C81"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7E3C81" w:rsidRPr="00632691" w:rsidRDefault="007E3C81"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7E3C81" w:rsidRDefault="007E3C81" w:rsidP="00632691">
            <w:pPr>
              <w:widowControl w:val="0"/>
              <w:autoSpaceDE w:val="0"/>
              <w:autoSpaceDN w:val="0"/>
              <w:adjustRightInd w:val="0"/>
              <w:outlineLvl w:val="1"/>
              <w:rPr>
                <w:sz w:val="26"/>
                <w:szCs w:val="26"/>
              </w:rPr>
            </w:pPr>
          </w:p>
          <w:p w:rsidR="007E3C81" w:rsidRPr="00632691" w:rsidRDefault="007E3C81" w:rsidP="00632691">
            <w:pPr>
              <w:widowControl w:val="0"/>
              <w:autoSpaceDE w:val="0"/>
              <w:autoSpaceDN w:val="0"/>
              <w:adjustRightInd w:val="0"/>
              <w:outlineLvl w:val="1"/>
              <w:rPr>
                <w:sz w:val="26"/>
                <w:szCs w:val="26"/>
              </w:rPr>
            </w:pPr>
            <w:r w:rsidRPr="00632691">
              <w:rPr>
                <w:sz w:val="26"/>
                <w:szCs w:val="26"/>
              </w:rPr>
              <w:t>Юридический адрес:</w:t>
            </w:r>
          </w:p>
          <w:p w:rsidR="007E3C81" w:rsidRPr="00632691" w:rsidRDefault="007E3C81" w:rsidP="00632691">
            <w:pPr>
              <w:widowControl w:val="0"/>
              <w:autoSpaceDE w:val="0"/>
              <w:autoSpaceDN w:val="0"/>
              <w:adjustRightInd w:val="0"/>
              <w:outlineLvl w:val="1"/>
              <w:rPr>
                <w:sz w:val="26"/>
                <w:szCs w:val="26"/>
              </w:rPr>
            </w:pPr>
            <w:smartTag w:uri="urn:schemas-microsoft-com:office:smarttags" w:element="metricconverter">
              <w:smartTagPr>
                <w:attr w:name="ProductID" w:val="603082, г"/>
              </w:smartTagPr>
              <w:r w:rsidRPr="00632691">
                <w:rPr>
                  <w:sz w:val="26"/>
                  <w:szCs w:val="26"/>
                </w:rPr>
                <w:t>60308</w:t>
              </w:r>
              <w:r>
                <w:rPr>
                  <w:sz w:val="26"/>
                  <w:szCs w:val="26"/>
                </w:rPr>
                <w:t>2</w:t>
              </w:r>
              <w:r w:rsidRPr="00632691">
                <w:rPr>
                  <w:sz w:val="26"/>
                  <w:szCs w:val="26"/>
                </w:rPr>
                <w:t>, г</w:t>
              </w:r>
            </w:smartTag>
            <w:r w:rsidRPr="00632691">
              <w:rPr>
                <w:sz w:val="26"/>
                <w:szCs w:val="26"/>
              </w:rPr>
              <w:t>. Нижний Новгород,</w:t>
            </w:r>
          </w:p>
          <w:p w:rsidR="007E3C81" w:rsidRPr="00632691" w:rsidRDefault="007E3C81" w:rsidP="00632691">
            <w:pPr>
              <w:widowControl w:val="0"/>
              <w:autoSpaceDE w:val="0"/>
              <w:autoSpaceDN w:val="0"/>
              <w:adjustRightInd w:val="0"/>
              <w:outlineLvl w:val="1"/>
              <w:rPr>
                <w:sz w:val="26"/>
                <w:szCs w:val="26"/>
              </w:rPr>
            </w:pPr>
            <w:r w:rsidRPr="00632691">
              <w:rPr>
                <w:sz w:val="26"/>
                <w:szCs w:val="26"/>
              </w:rPr>
              <w:t>Кремль, корпус 1а</w:t>
            </w:r>
          </w:p>
          <w:p w:rsidR="007E3C81" w:rsidRPr="00632691" w:rsidRDefault="007E3C81" w:rsidP="00632691">
            <w:pPr>
              <w:widowControl w:val="0"/>
              <w:autoSpaceDE w:val="0"/>
              <w:autoSpaceDN w:val="0"/>
              <w:adjustRightInd w:val="0"/>
              <w:outlineLvl w:val="1"/>
              <w:rPr>
                <w:sz w:val="26"/>
                <w:szCs w:val="26"/>
              </w:rPr>
            </w:pPr>
          </w:p>
          <w:p w:rsidR="007E3C81" w:rsidRDefault="007E3C81" w:rsidP="00632691">
            <w:pPr>
              <w:widowControl w:val="0"/>
              <w:autoSpaceDE w:val="0"/>
              <w:autoSpaceDN w:val="0"/>
              <w:adjustRightInd w:val="0"/>
              <w:outlineLvl w:val="1"/>
              <w:rPr>
                <w:sz w:val="26"/>
                <w:szCs w:val="26"/>
              </w:rPr>
            </w:pPr>
          </w:p>
          <w:p w:rsidR="007E3C81" w:rsidRDefault="007E3C81" w:rsidP="00632691">
            <w:pPr>
              <w:widowControl w:val="0"/>
              <w:autoSpaceDE w:val="0"/>
              <w:autoSpaceDN w:val="0"/>
              <w:adjustRightInd w:val="0"/>
              <w:outlineLvl w:val="1"/>
              <w:rPr>
                <w:sz w:val="26"/>
                <w:szCs w:val="26"/>
                <w:lang w:val="en-US"/>
              </w:rPr>
            </w:pPr>
          </w:p>
          <w:p w:rsidR="00BF57E7" w:rsidRDefault="00BF57E7" w:rsidP="00632691">
            <w:pPr>
              <w:widowControl w:val="0"/>
              <w:autoSpaceDE w:val="0"/>
              <w:autoSpaceDN w:val="0"/>
              <w:adjustRightInd w:val="0"/>
              <w:outlineLvl w:val="1"/>
              <w:rPr>
                <w:sz w:val="26"/>
                <w:szCs w:val="26"/>
                <w:lang w:val="en-US"/>
              </w:rPr>
            </w:pPr>
          </w:p>
          <w:p w:rsidR="00BF57E7" w:rsidRDefault="00BF57E7" w:rsidP="00632691">
            <w:pPr>
              <w:widowControl w:val="0"/>
              <w:autoSpaceDE w:val="0"/>
              <w:autoSpaceDN w:val="0"/>
              <w:adjustRightInd w:val="0"/>
              <w:outlineLvl w:val="1"/>
              <w:rPr>
                <w:sz w:val="26"/>
                <w:szCs w:val="26"/>
                <w:lang w:val="en-US"/>
              </w:rPr>
            </w:pPr>
          </w:p>
          <w:p w:rsidR="007E3C81" w:rsidRPr="00632691" w:rsidRDefault="007E3C81" w:rsidP="00632691">
            <w:pPr>
              <w:widowControl w:val="0"/>
              <w:autoSpaceDE w:val="0"/>
              <w:autoSpaceDN w:val="0"/>
              <w:adjustRightInd w:val="0"/>
              <w:outlineLvl w:val="1"/>
              <w:rPr>
                <w:sz w:val="26"/>
                <w:szCs w:val="26"/>
              </w:rPr>
            </w:pPr>
            <w:r w:rsidRPr="00632691">
              <w:rPr>
                <w:sz w:val="26"/>
                <w:szCs w:val="26"/>
              </w:rPr>
              <w:t xml:space="preserve">______________ </w:t>
            </w:r>
          </w:p>
          <w:p w:rsidR="007E3C81" w:rsidRPr="00BF57E7" w:rsidRDefault="007E3C81" w:rsidP="00632691">
            <w:pPr>
              <w:widowControl w:val="0"/>
              <w:autoSpaceDE w:val="0"/>
              <w:autoSpaceDN w:val="0"/>
              <w:adjustRightInd w:val="0"/>
              <w:outlineLvl w:val="1"/>
              <w:rPr>
                <w:sz w:val="26"/>
                <w:szCs w:val="26"/>
                <w:lang w:val="en-US"/>
              </w:rPr>
            </w:pPr>
            <w:r w:rsidRPr="00632691">
              <w:rPr>
                <w:sz w:val="26"/>
                <w:szCs w:val="26"/>
              </w:rPr>
              <w:t>МП</w:t>
            </w:r>
          </w:p>
        </w:tc>
        <w:tc>
          <w:tcPr>
            <w:tcW w:w="5211" w:type="dxa"/>
          </w:tcPr>
          <w:p w:rsidR="007E3C81" w:rsidRDefault="007E3C81" w:rsidP="00632691">
            <w:pPr>
              <w:widowControl w:val="0"/>
              <w:autoSpaceDE w:val="0"/>
              <w:autoSpaceDN w:val="0"/>
              <w:adjustRightInd w:val="0"/>
              <w:outlineLvl w:val="1"/>
              <w:rPr>
                <w:sz w:val="26"/>
                <w:szCs w:val="26"/>
              </w:rPr>
            </w:pPr>
            <w:r>
              <w:rPr>
                <w:sz w:val="26"/>
                <w:szCs w:val="26"/>
              </w:rPr>
              <w:t xml:space="preserve">Администрация </w:t>
            </w:r>
            <w:proofErr w:type="spellStart"/>
            <w:r>
              <w:rPr>
                <w:sz w:val="26"/>
                <w:szCs w:val="26"/>
              </w:rPr>
              <w:t>Вадского</w:t>
            </w:r>
            <w:proofErr w:type="spellEnd"/>
            <w:r>
              <w:rPr>
                <w:sz w:val="26"/>
                <w:szCs w:val="26"/>
              </w:rPr>
              <w:t xml:space="preserve"> муниципального района Нижегородской области</w:t>
            </w:r>
            <w:r w:rsidRPr="009A6E82">
              <w:rPr>
                <w:sz w:val="26"/>
                <w:szCs w:val="26"/>
              </w:rPr>
              <w:t xml:space="preserve"> </w:t>
            </w:r>
          </w:p>
          <w:p w:rsidR="007E3C81" w:rsidRDefault="007E3C81" w:rsidP="00632691">
            <w:pPr>
              <w:widowControl w:val="0"/>
              <w:autoSpaceDE w:val="0"/>
              <w:autoSpaceDN w:val="0"/>
              <w:adjustRightInd w:val="0"/>
              <w:outlineLvl w:val="1"/>
              <w:rPr>
                <w:sz w:val="26"/>
                <w:szCs w:val="26"/>
              </w:rPr>
            </w:pPr>
          </w:p>
          <w:p w:rsidR="007E3C81" w:rsidRPr="00632691" w:rsidRDefault="007E3C81" w:rsidP="00632691">
            <w:pPr>
              <w:widowControl w:val="0"/>
              <w:autoSpaceDE w:val="0"/>
              <w:autoSpaceDN w:val="0"/>
              <w:adjustRightInd w:val="0"/>
              <w:outlineLvl w:val="1"/>
              <w:rPr>
                <w:sz w:val="26"/>
                <w:szCs w:val="26"/>
              </w:rPr>
            </w:pPr>
            <w:r w:rsidRPr="00632691">
              <w:rPr>
                <w:sz w:val="26"/>
                <w:szCs w:val="26"/>
              </w:rPr>
              <w:t>Юридический адрес:</w:t>
            </w:r>
          </w:p>
          <w:p w:rsidR="007E3C81" w:rsidRDefault="007E3C81" w:rsidP="00632691">
            <w:pPr>
              <w:widowControl w:val="0"/>
              <w:autoSpaceDE w:val="0"/>
              <w:autoSpaceDN w:val="0"/>
              <w:adjustRightInd w:val="0"/>
              <w:outlineLvl w:val="1"/>
              <w:rPr>
                <w:sz w:val="26"/>
                <w:szCs w:val="26"/>
              </w:rPr>
            </w:pPr>
            <w:r>
              <w:rPr>
                <w:sz w:val="26"/>
                <w:szCs w:val="26"/>
              </w:rPr>
              <w:t xml:space="preserve">606380, Нижегородская область, </w:t>
            </w:r>
            <w:proofErr w:type="spellStart"/>
            <w:r>
              <w:rPr>
                <w:sz w:val="26"/>
                <w:szCs w:val="26"/>
              </w:rPr>
              <w:t>Вадский</w:t>
            </w:r>
            <w:proofErr w:type="spellEnd"/>
            <w:r>
              <w:rPr>
                <w:sz w:val="26"/>
                <w:szCs w:val="26"/>
              </w:rPr>
              <w:t xml:space="preserve"> район, с. Вад, ул. 1 Мая, 41</w:t>
            </w:r>
          </w:p>
          <w:p w:rsidR="007E3C81" w:rsidRDefault="007E3C81" w:rsidP="00632691">
            <w:pPr>
              <w:widowControl w:val="0"/>
              <w:autoSpaceDE w:val="0"/>
              <w:autoSpaceDN w:val="0"/>
              <w:adjustRightInd w:val="0"/>
              <w:outlineLvl w:val="1"/>
              <w:rPr>
                <w:sz w:val="26"/>
                <w:szCs w:val="26"/>
              </w:rPr>
            </w:pPr>
          </w:p>
          <w:p w:rsidR="007E3C81" w:rsidRPr="009A1CA9" w:rsidRDefault="007E3C81" w:rsidP="00632691">
            <w:pPr>
              <w:widowControl w:val="0"/>
              <w:autoSpaceDE w:val="0"/>
              <w:autoSpaceDN w:val="0"/>
              <w:adjustRightInd w:val="0"/>
              <w:outlineLvl w:val="1"/>
              <w:rPr>
                <w:sz w:val="26"/>
                <w:szCs w:val="26"/>
              </w:rPr>
            </w:pPr>
          </w:p>
          <w:p w:rsidR="00BF57E7" w:rsidRPr="009A1CA9" w:rsidRDefault="00BF57E7" w:rsidP="00632691">
            <w:pPr>
              <w:widowControl w:val="0"/>
              <w:autoSpaceDE w:val="0"/>
              <w:autoSpaceDN w:val="0"/>
              <w:adjustRightInd w:val="0"/>
              <w:outlineLvl w:val="1"/>
              <w:rPr>
                <w:sz w:val="26"/>
                <w:szCs w:val="26"/>
              </w:rPr>
            </w:pPr>
          </w:p>
          <w:p w:rsidR="00BF57E7" w:rsidRPr="009A1CA9" w:rsidRDefault="00BF57E7" w:rsidP="00632691">
            <w:pPr>
              <w:widowControl w:val="0"/>
              <w:autoSpaceDE w:val="0"/>
              <w:autoSpaceDN w:val="0"/>
              <w:adjustRightInd w:val="0"/>
              <w:outlineLvl w:val="1"/>
              <w:rPr>
                <w:sz w:val="26"/>
                <w:szCs w:val="26"/>
              </w:rPr>
            </w:pPr>
          </w:p>
          <w:p w:rsidR="00BF57E7" w:rsidRPr="009A1CA9" w:rsidRDefault="00BF57E7" w:rsidP="00632691">
            <w:pPr>
              <w:widowControl w:val="0"/>
              <w:autoSpaceDE w:val="0"/>
              <w:autoSpaceDN w:val="0"/>
              <w:adjustRightInd w:val="0"/>
              <w:outlineLvl w:val="1"/>
              <w:rPr>
                <w:sz w:val="26"/>
                <w:szCs w:val="26"/>
              </w:rPr>
            </w:pPr>
          </w:p>
          <w:p w:rsidR="007E3C81" w:rsidRPr="00632691" w:rsidRDefault="007E3C81" w:rsidP="00632691">
            <w:pPr>
              <w:widowControl w:val="0"/>
              <w:autoSpaceDE w:val="0"/>
              <w:autoSpaceDN w:val="0"/>
              <w:adjustRightInd w:val="0"/>
              <w:outlineLvl w:val="1"/>
              <w:rPr>
                <w:sz w:val="26"/>
                <w:szCs w:val="26"/>
              </w:rPr>
            </w:pPr>
            <w:r w:rsidRPr="00632691">
              <w:rPr>
                <w:sz w:val="26"/>
                <w:szCs w:val="26"/>
              </w:rPr>
              <w:t xml:space="preserve">_________________ </w:t>
            </w:r>
          </w:p>
          <w:p w:rsidR="007E3C81" w:rsidRPr="00632691" w:rsidRDefault="007E3C81" w:rsidP="00632691">
            <w:pPr>
              <w:widowControl w:val="0"/>
              <w:autoSpaceDE w:val="0"/>
              <w:autoSpaceDN w:val="0"/>
              <w:adjustRightInd w:val="0"/>
              <w:outlineLvl w:val="1"/>
              <w:rPr>
                <w:sz w:val="26"/>
                <w:szCs w:val="26"/>
              </w:rPr>
            </w:pPr>
            <w:r w:rsidRPr="00632691">
              <w:rPr>
                <w:sz w:val="26"/>
                <w:szCs w:val="26"/>
              </w:rPr>
              <w:t>МП</w:t>
            </w:r>
          </w:p>
        </w:tc>
      </w:tr>
    </w:tbl>
    <w:p w:rsidR="007E3C81" w:rsidRDefault="007E3C81" w:rsidP="00B13C28">
      <w:pPr>
        <w:widowControl w:val="0"/>
        <w:autoSpaceDE w:val="0"/>
        <w:autoSpaceDN w:val="0"/>
        <w:adjustRightInd w:val="0"/>
        <w:outlineLvl w:val="0"/>
        <w:rPr>
          <w:sz w:val="26"/>
          <w:szCs w:val="26"/>
        </w:rPr>
      </w:pPr>
      <w:bookmarkStart w:id="7" w:name="Par118"/>
      <w:bookmarkEnd w:id="7"/>
    </w:p>
    <w:sectPr w:rsidR="007E3C81" w:rsidSect="00B13C28">
      <w:headerReference w:type="even" r:id="rId10"/>
      <w:headerReference w:type="default" r:id="rId11"/>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512" w:rsidRDefault="00B81512">
      <w:r>
        <w:separator/>
      </w:r>
    </w:p>
  </w:endnote>
  <w:endnote w:type="continuationSeparator" w:id="0">
    <w:p w:rsidR="00B81512" w:rsidRDefault="00B8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512" w:rsidRDefault="00B81512">
      <w:r>
        <w:separator/>
      </w:r>
    </w:p>
  </w:footnote>
  <w:footnote w:type="continuationSeparator" w:id="0">
    <w:p w:rsidR="00B81512" w:rsidRDefault="00B81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81" w:rsidRDefault="007E3C81" w:rsidP="006D2CA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E3C81" w:rsidRDefault="007E3C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81" w:rsidRDefault="007E3C81" w:rsidP="006D2CA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A1CA9">
      <w:rPr>
        <w:rStyle w:val="a6"/>
        <w:noProof/>
      </w:rPr>
      <w:t>2</w:t>
    </w:r>
    <w:r>
      <w:rPr>
        <w:rStyle w:val="a6"/>
      </w:rPr>
      <w:fldChar w:fldCharType="end"/>
    </w:r>
  </w:p>
  <w:p w:rsidR="007E3C81" w:rsidRDefault="007E3C8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5649"/>
    <w:rsid w:val="000041C9"/>
    <w:rsid w:val="00004A37"/>
    <w:rsid w:val="00013147"/>
    <w:rsid w:val="000205F2"/>
    <w:rsid w:val="00036FD6"/>
    <w:rsid w:val="00046E3F"/>
    <w:rsid w:val="000703EF"/>
    <w:rsid w:val="000749AE"/>
    <w:rsid w:val="00082148"/>
    <w:rsid w:val="00090263"/>
    <w:rsid w:val="000B4A9D"/>
    <w:rsid w:val="00103E29"/>
    <w:rsid w:val="00106B0D"/>
    <w:rsid w:val="0011134B"/>
    <w:rsid w:val="00130E97"/>
    <w:rsid w:val="00131061"/>
    <w:rsid w:val="00132FE9"/>
    <w:rsid w:val="001461B5"/>
    <w:rsid w:val="001537A1"/>
    <w:rsid w:val="00162B4A"/>
    <w:rsid w:val="0016374C"/>
    <w:rsid w:val="00165536"/>
    <w:rsid w:val="00165F44"/>
    <w:rsid w:val="00177ED9"/>
    <w:rsid w:val="00186DB5"/>
    <w:rsid w:val="0019448A"/>
    <w:rsid w:val="001A1310"/>
    <w:rsid w:val="001A2255"/>
    <w:rsid w:val="001A28FE"/>
    <w:rsid w:val="001A5848"/>
    <w:rsid w:val="001C23C8"/>
    <w:rsid w:val="001F3470"/>
    <w:rsid w:val="001F755D"/>
    <w:rsid w:val="002045A1"/>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5F86"/>
    <w:rsid w:val="003303E2"/>
    <w:rsid w:val="0034355A"/>
    <w:rsid w:val="003779F6"/>
    <w:rsid w:val="003903EC"/>
    <w:rsid w:val="003920EE"/>
    <w:rsid w:val="0039538B"/>
    <w:rsid w:val="003B10CE"/>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60125"/>
    <w:rsid w:val="005731C1"/>
    <w:rsid w:val="00576743"/>
    <w:rsid w:val="0058033E"/>
    <w:rsid w:val="0058198C"/>
    <w:rsid w:val="00590F58"/>
    <w:rsid w:val="005B3AB3"/>
    <w:rsid w:val="005D2BD6"/>
    <w:rsid w:val="005D5F1B"/>
    <w:rsid w:val="005F1262"/>
    <w:rsid w:val="005F32A8"/>
    <w:rsid w:val="005F649A"/>
    <w:rsid w:val="006042AB"/>
    <w:rsid w:val="0060448D"/>
    <w:rsid w:val="006140EA"/>
    <w:rsid w:val="00615783"/>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8E0"/>
    <w:rsid w:val="006D2CA2"/>
    <w:rsid w:val="006D31CB"/>
    <w:rsid w:val="006D5D9E"/>
    <w:rsid w:val="006E4724"/>
    <w:rsid w:val="006E5665"/>
    <w:rsid w:val="006E6636"/>
    <w:rsid w:val="00700C88"/>
    <w:rsid w:val="007018DD"/>
    <w:rsid w:val="00711612"/>
    <w:rsid w:val="00712021"/>
    <w:rsid w:val="0071222A"/>
    <w:rsid w:val="0071494D"/>
    <w:rsid w:val="00721E3C"/>
    <w:rsid w:val="007430F4"/>
    <w:rsid w:val="007473AD"/>
    <w:rsid w:val="00763216"/>
    <w:rsid w:val="0077786B"/>
    <w:rsid w:val="007848A5"/>
    <w:rsid w:val="007903EA"/>
    <w:rsid w:val="00790E2A"/>
    <w:rsid w:val="007A13EE"/>
    <w:rsid w:val="007A2DCA"/>
    <w:rsid w:val="007A559D"/>
    <w:rsid w:val="007B10B5"/>
    <w:rsid w:val="007B2FBE"/>
    <w:rsid w:val="007B3236"/>
    <w:rsid w:val="007B72F2"/>
    <w:rsid w:val="007D2FE9"/>
    <w:rsid w:val="007E3C81"/>
    <w:rsid w:val="007E4438"/>
    <w:rsid w:val="00806B6C"/>
    <w:rsid w:val="00810621"/>
    <w:rsid w:val="00810F79"/>
    <w:rsid w:val="00811F17"/>
    <w:rsid w:val="0081454F"/>
    <w:rsid w:val="00821BAD"/>
    <w:rsid w:val="00824557"/>
    <w:rsid w:val="00824578"/>
    <w:rsid w:val="00825649"/>
    <w:rsid w:val="00845584"/>
    <w:rsid w:val="00850308"/>
    <w:rsid w:val="00853EAB"/>
    <w:rsid w:val="00861F4B"/>
    <w:rsid w:val="00873D20"/>
    <w:rsid w:val="008940EB"/>
    <w:rsid w:val="008A1F3A"/>
    <w:rsid w:val="008B1856"/>
    <w:rsid w:val="008C212B"/>
    <w:rsid w:val="008E0267"/>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1CA9"/>
    <w:rsid w:val="009A6E82"/>
    <w:rsid w:val="009A77B0"/>
    <w:rsid w:val="009C00FD"/>
    <w:rsid w:val="009E3E4A"/>
    <w:rsid w:val="00A01DC7"/>
    <w:rsid w:val="00A11A0F"/>
    <w:rsid w:val="00A25644"/>
    <w:rsid w:val="00A266A6"/>
    <w:rsid w:val="00A3040D"/>
    <w:rsid w:val="00A54EAD"/>
    <w:rsid w:val="00A57FD9"/>
    <w:rsid w:val="00A63C07"/>
    <w:rsid w:val="00A80BA7"/>
    <w:rsid w:val="00A92037"/>
    <w:rsid w:val="00AB709F"/>
    <w:rsid w:val="00AC2380"/>
    <w:rsid w:val="00AC6DC0"/>
    <w:rsid w:val="00AD4886"/>
    <w:rsid w:val="00AE6304"/>
    <w:rsid w:val="00AE7879"/>
    <w:rsid w:val="00AF2BE8"/>
    <w:rsid w:val="00AF3675"/>
    <w:rsid w:val="00AF7AF2"/>
    <w:rsid w:val="00B01756"/>
    <w:rsid w:val="00B1056E"/>
    <w:rsid w:val="00B13C28"/>
    <w:rsid w:val="00B275B8"/>
    <w:rsid w:val="00B34466"/>
    <w:rsid w:val="00B34BE3"/>
    <w:rsid w:val="00B421D8"/>
    <w:rsid w:val="00B42792"/>
    <w:rsid w:val="00B45F87"/>
    <w:rsid w:val="00B52547"/>
    <w:rsid w:val="00B53D74"/>
    <w:rsid w:val="00B63E82"/>
    <w:rsid w:val="00B66298"/>
    <w:rsid w:val="00B716F1"/>
    <w:rsid w:val="00B81512"/>
    <w:rsid w:val="00B82E49"/>
    <w:rsid w:val="00B87644"/>
    <w:rsid w:val="00B8789A"/>
    <w:rsid w:val="00BB009D"/>
    <w:rsid w:val="00BB017C"/>
    <w:rsid w:val="00BB299A"/>
    <w:rsid w:val="00BC0428"/>
    <w:rsid w:val="00BC0677"/>
    <w:rsid w:val="00BC5F1A"/>
    <w:rsid w:val="00BD19B5"/>
    <w:rsid w:val="00BD6E9B"/>
    <w:rsid w:val="00BF57E7"/>
    <w:rsid w:val="00C030CE"/>
    <w:rsid w:val="00C23B72"/>
    <w:rsid w:val="00C24212"/>
    <w:rsid w:val="00C26657"/>
    <w:rsid w:val="00C33A55"/>
    <w:rsid w:val="00C40ED3"/>
    <w:rsid w:val="00C4108E"/>
    <w:rsid w:val="00C50708"/>
    <w:rsid w:val="00C54AE0"/>
    <w:rsid w:val="00C574A0"/>
    <w:rsid w:val="00C77482"/>
    <w:rsid w:val="00C85A5F"/>
    <w:rsid w:val="00C96155"/>
    <w:rsid w:val="00CB7F04"/>
    <w:rsid w:val="00CF4526"/>
    <w:rsid w:val="00D15F30"/>
    <w:rsid w:val="00D204C2"/>
    <w:rsid w:val="00D41502"/>
    <w:rsid w:val="00D54431"/>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81F1A"/>
    <w:rsid w:val="00E86A40"/>
    <w:rsid w:val="00E86DEC"/>
    <w:rsid w:val="00E870CF"/>
    <w:rsid w:val="00E9362B"/>
    <w:rsid w:val="00EA1569"/>
    <w:rsid w:val="00EA2C41"/>
    <w:rsid w:val="00EA720D"/>
    <w:rsid w:val="00EA7C8E"/>
    <w:rsid w:val="00EB1078"/>
    <w:rsid w:val="00EB1454"/>
    <w:rsid w:val="00EB2EDF"/>
    <w:rsid w:val="00EB361B"/>
    <w:rsid w:val="00EC03C1"/>
    <w:rsid w:val="00EF31F2"/>
    <w:rsid w:val="00EF655D"/>
    <w:rsid w:val="00F1138A"/>
    <w:rsid w:val="00F24351"/>
    <w:rsid w:val="00F4438B"/>
    <w:rsid w:val="00F63CCE"/>
    <w:rsid w:val="00F64452"/>
    <w:rsid w:val="00F7014E"/>
    <w:rsid w:val="00F73E6C"/>
    <w:rsid w:val="00F8638C"/>
    <w:rsid w:val="00F92CCA"/>
    <w:rsid w:val="00F96557"/>
    <w:rsid w:val="00FA13A5"/>
    <w:rsid w:val="00FA31D1"/>
    <w:rsid w:val="00FA6840"/>
    <w:rsid w:val="00FC231C"/>
    <w:rsid w:val="00FD3FFC"/>
    <w:rsid w:val="00FE11DF"/>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25649"/>
    <w:pPr>
      <w:widowControl w:val="0"/>
      <w:autoSpaceDE w:val="0"/>
      <w:autoSpaceDN w:val="0"/>
      <w:adjustRightInd w:val="0"/>
    </w:pPr>
    <w:rPr>
      <w:rFonts w:ascii="Courier New" w:hAnsi="Courier New" w:cs="Courier New"/>
    </w:rPr>
  </w:style>
  <w:style w:type="table" w:styleId="a3">
    <w:name w:val="Table Grid"/>
    <w:basedOn w:val="a1"/>
    <w:uiPriority w:val="99"/>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2202E3"/>
    <w:pPr>
      <w:tabs>
        <w:tab w:val="center" w:pos="4677"/>
        <w:tab w:val="right" w:pos="9355"/>
      </w:tabs>
    </w:pPr>
  </w:style>
  <w:style w:type="character" w:customStyle="1" w:styleId="a5">
    <w:name w:val="Верхний колонтитул Знак"/>
    <w:link w:val="a4"/>
    <w:uiPriority w:val="99"/>
    <w:semiHidden/>
    <w:locked/>
    <w:rPr>
      <w:rFonts w:cs="Times New Roman"/>
      <w:sz w:val="24"/>
      <w:szCs w:val="24"/>
    </w:rPr>
  </w:style>
  <w:style w:type="character" w:styleId="a6">
    <w:name w:val="page number"/>
    <w:uiPriority w:val="99"/>
    <w:rsid w:val="002202E3"/>
    <w:rPr>
      <w:rFonts w:cs="Times New Roman"/>
    </w:rPr>
  </w:style>
  <w:style w:type="paragraph" w:styleId="a7">
    <w:name w:val="List Paragraph"/>
    <w:basedOn w:val="a"/>
    <w:uiPriority w:val="99"/>
    <w:qFormat/>
    <w:rsid w:val="00A11A0F"/>
    <w:pPr>
      <w:ind w:left="720"/>
      <w:contextualSpacing/>
    </w:pPr>
  </w:style>
  <w:style w:type="paragraph" w:styleId="a8">
    <w:name w:val="Balloon Text"/>
    <w:basedOn w:val="a"/>
    <w:link w:val="a9"/>
    <w:uiPriority w:val="99"/>
    <w:rsid w:val="00177ED9"/>
    <w:rPr>
      <w:rFonts w:ascii="Tahoma" w:hAnsi="Tahoma" w:cs="Tahoma"/>
      <w:sz w:val="16"/>
      <w:szCs w:val="16"/>
    </w:rPr>
  </w:style>
  <w:style w:type="character" w:customStyle="1" w:styleId="a9">
    <w:name w:val="Текст выноски Знак"/>
    <w:link w:val="a8"/>
    <w:uiPriority w:val="99"/>
    <w:locked/>
    <w:rsid w:val="00177ED9"/>
    <w:rPr>
      <w:rFonts w:ascii="Tahoma" w:hAnsi="Tahoma" w:cs="Tahoma"/>
      <w:sz w:val="16"/>
      <w:szCs w:val="16"/>
    </w:rPr>
  </w:style>
  <w:style w:type="character" w:styleId="aa">
    <w:name w:val="Hyperlink"/>
    <w:uiPriority w:val="99"/>
    <w:rsid w:val="00E10DBF"/>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22121">
      <w:marLeft w:val="0"/>
      <w:marRight w:val="0"/>
      <w:marTop w:val="0"/>
      <w:marBottom w:val="0"/>
      <w:divBdr>
        <w:top w:val="none" w:sz="0" w:space="0" w:color="auto"/>
        <w:left w:val="none" w:sz="0" w:space="0" w:color="auto"/>
        <w:bottom w:val="none" w:sz="0" w:space="0" w:color="auto"/>
        <w:right w:val="none" w:sz="0" w:space="0" w:color="auto"/>
      </w:divBdr>
    </w:div>
    <w:div w:id="12284221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EDB2F7857141A749806792B82RFiF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0F7402BCE1F119FB64D34B383CC70159DD72074554A4D76C95377R2iEF"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20F7402BCE1F119FB64D34B383CC70159EDA23735E1C1A749806792B82FF85F8B3E9F65A87A54190RBi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713</Words>
  <Characters>4067</Characters>
  <Application>Microsoft Office Word</Application>
  <DocSecurity>0</DocSecurity>
  <Lines>33</Lines>
  <Paragraphs>9</Paragraphs>
  <ScaleCrop>false</ScaleCrop>
  <Company>УФК по Нижегородской области</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zamyatinain</dc:creator>
  <cp:keywords/>
  <dc:description/>
  <cp:lastModifiedBy>Пользователь УФК</cp:lastModifiedBy>
  <cp:revision>5</cp:revision>
  <cp:lastPrinted>2016-08-04T13:04:00Z</cp:lastPrinted>
  <dcterms:created xsi:type="dcterms:W3CDTF">2016-08-04T12:54:00Z</dcterms:created>
  <dcterms:modified xsi:type="dcterms:W3CDTF">2016-09-06T08:31:00Z</dcterms:modified>
</cp:coreProperties>
</file>