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21" w:rsidRPr="00AD5621" w:rsidRDefault="00AD5621" w:rsidP="00AD562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>Информация</w:t>
      </w:r>
    </w:p>
    <w:p w:rsidR="00AD5621" w:rsidRPr="00AD5621" w:rsidRDefault="00AD5621" w:rsidP="00AD562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 xml:space="preserve">о проведенных контрольно-аудиторских мероприятиях в </w:t>
      </w:r>
      <w:r w:rsidR="00FC3527">
        <w:rPr>
          <w:rFonts w:ascii="Times New Roman" w:hAnsi="Times New Roman"/>
          <w:sz w:val="26"/>
          <w:szCs w:val="26"/>
        </w:rPr>
        <w:t>феврал</w:t>
      </w:r>
      <w:r w:rsidR="00E16D40">
        <w:rPr>
          <w:rFonts w:ascii="Times New Roman" w:hAnsi="Times New Roman"/>
          <w:sz w:val="26"/>
          <w:szCs w:val="26"/>
        </w:rPr>
        <w:t>е</w:t>
      </w:r>
      <w:r w:rsidRPr="00AD5621">
        <w:rPr>
          <w:rFonts w:ascii="Times New Roman" w:hAnsi="Times New Roman"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года</w:t>
      </w:r>
    </w:p>
    <w:p w:rsidR="00AD5621" w:rsidRPr="00AD5621" w:rsidRDefault="00AD5621" w:rsidP="00AD562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E4482" w:rsidRDefault="00AD5621" w:rsidP="00AD5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>В соответствии с Годовым планом внутреннего контроля и внутреннего аудита на 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год, сотрудниками отдела внутреннего контроля и аудита Управления Федерального казначейства по Нижегородской области (далее – </w:t>
      </w:r>
      <w:proofErr w:type="spellStart"/>
      <w:r w:rsidRPr="00AD5621">
        <w:rPr>
          <w:rFonts w:ascii="Times New Roman" w:hAnsi="Times New Roman"/>
          <w:sz w:val="26"/>
          <w:szCs w:val="26"/>
        </w:rPr>
        <w:t>ОВКиА</w:t>
      </w:r>
      <w:proofErr w:type="spellEnd"/>
      <w:r w:rsidRPr="00AD5621">
        <w:rPr>
          <w:rFonts w:ascii="Times New Roman" w:hAnsi="Times New Roman"/>
          <w:sz w:val="26"/>
          <w:szCs w:val="26"/>
        </w:rPr>
        <w:t xml:space="preserve">) в </w:t>
      </w:r>
      <w:r w:rsidR="00FC3527">
        <w:rPr>
          <w:rFonts w:ascii="Times New Roman" w:hAnsi="Times New Roman"/>
          <w:sz w:val="26"/>
          <w:szCs w:val="26"/>
        </w:rPr>
        <w:t>феврал</w:t>
      </w:r>
      <w:r w:rsidR="00BA6EBB">
        <w:rPr>
          <w:rFonts w:ascii="Times New Roman" w:hAnsi="Times New Roman"/>
          <w:sz w:val="26"/>
          <w:szCs w:val="26"/>
        </w:rPr>
        <w:t>е</w:t>
      </w:r>
      <w:r w:rsidRPr="00AD5621">
        <w:rPr>
          <w:rFonts w:ascii="Times New Roman" w:hAnsi="Times New Roman"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года </w:t>
      </w:r>
      <w:r w:rsidR="00EE4482" w:rsidRPr="00DA6C5C">
        <w:rPr>
          <w:rFonts w:ascii="Times New Roman" w:hAnsi="Times New Roman"/>
          <w:sz w:val="26"/>
          <w:szCs w:val="26"/>
        </w:rPr>
        <w:t xml:space="preserve">проведены </w:t>
      </w:r>
      <w:r w:rsidR="00EE4482" w:rsidRPr="00AC1246">
        <w:rPr>
          <w:rFonts w:ascii="Times New Roman" w:hAnsi="Times New Roman"/>
          <w:sz w:val="26"/>
          <w:szCs w:val="26"/>
        </w:rPr>
        <w:t xml:space="preserve">следующие </w:t>
      </w:r>
      <w:r w:rsidR="00EE4482">
        <w:rPr>
          <w:rFonts w:ascii="Times New Roman" w:hAnsi="Times New Roman"/>
          <w:sz w:val="26"/>
          <w:szCs w:val="26"/>
        </w:rPr>
        <w:t>контрольно-</w:t>
      </w:r>
      <w:r w:rsidR="00EE4482" w:rsidRPr="00AC1246">
        <w:rPr>
          <w:rFonts w:ascii="Times New Roman" w:hAnsi="Times New Roman"/>
          <w:sz w:val="26"/>
          <w:szCs w:val="26"/>
        </w:rPr>
        <w:t>аудиторские мероприятия:</w:t>
      </w:r>
    </w:p>
    <w:p w:rsidR="00AD5621" w:rsidRPr="00E5396F" w:rsidRDefault="00EE4482" w:rsidP="00AD5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E16D40">
        <w:rPr>
          <w:rFonts w:ascii="Times New Roman" w:hAnsi="Times New Roman"/>
          <w:sz w:val="26"/>
          <w:szCs w:val="26"/>
        </w:rPr>
        <w:t>Тематическая</w:t>
      </w:r>
      <w:r w:rsidRPr="00C7178B">
        <w:rPr>
          <w:rFonts w:ascii="Times New Roman" w:hAnsi="Times New Roman"/>
          <w:sz w:val="26"/>
          <w:szCs w:val="26"/>
        </w:rPr>
        <w:t xml:space="preserve"> проверка </w:t>
      </w:r>
      <w:r w:rsidR="00277A41" w:rsidRPr="00C7178B">
        <w:rPr>
          <w:rFonts w:ascii="Times New Roman" w:hAnsi="Times New Roman"/>
          <w:sz w:val="26"/>
          <w:szCs w:val="26"/>
        </w:rPr>
        <w:t xml:space="preserve">деятельности </w:t>
      </w:r>
      <w:r w:rsidRPr="00C7178B">
        <w:rPr>
          <w:rFonts w:ascii="Times New Roman" w:hAnsi="Times New Roman"/>
          <w:sz w:val="26"/>
          <w:szCs w:val="26"/>
        </w:rPr>
        <w:t xml:space="preserve">отдела № </w:t>
      </w:r>
      <w:r w:rsidR="00FC3527">
        <w:rPr>
          <w:rFonts w:ascii="Times New Roman" w:hAnsi="Times New Roman"/>
          <w:sz w:val="26"/>
          <w:szCs w:val="26"/>
        </w:rPr>
        <w:t>63</w:t>
      </w:r>
      <w:r w:rsidRPr="00C7178B">
        <w:rPr>
          <w:rFonts w:ascii="Times New Roman" w:hAnsi="Times New Roman"/>
          <w:sz w:val="26"/>
          <w:szCs w:val="26"/>
        </w:rPr>
        <w:t xml:space="preserve"> Управления Федерального казначейства по Нижегородской области </w:t>
      </w:r>
      <w:r w:rsidR="00277A41" w:rsidRPr="00C7178B">
        <w:rPr>
          <w:rFonts w:ascii="Times New Roman" w:hAnsi="Times New Roman"/>
          <w:sz w:val="26"/>
          <w:szCs w:val="26"/>
        </w:rPr>
        <w:t>по исполнению возложенных государственных функций и полномочий</w:t>
      </w:r>
      <w:r w:rsidR="00E5396F" w:rsidRPr="00E5396F">
        <w:rPr>
          <w:rFonts w:ascii="Times New Roman" w:hAnsi="Times New Roman"/>
          <w:bCs/>
          <w:sz w:val="26"/>
          <w:szCs w:val="26"/>
        </w:rPr>
        <w:t>.</w:t>
      </w:r>
    </w:p>
    <w:p w:rsidR="0030348E" w:rsidRPr="00E5396F" w:rsidRDefault="0030348E" w:rsidP="003034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0348E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 Комплексная</w:t>
      </w:r>
      <w:r w:rsidRPr="00C7178B">
        <w:rPr>
          <w:rFonts w:ascii="Times New Roman" w:hAnsi="Times New Roman"/>
          <w:sz w:val="26"/>
          <w:szCs w:val="26"/>
        </w:rPr>
        <w:t xml:space="preserve"> проверка деятельности отдела № </w:t>
      </w:r>
      <w:r w:rsidR="00FC3527">
        <w:rPr>
          <w:rFonts w:ascii="Times New Roman" w:hAnsi="Times New Roman"/>
          <w:sz w:val="26"/>
          <w:szCs w:val="26"/>
        </w:rPr>
        <w:t>51</w:t>
      </w:r>
      <w:r w:rsidRPr="00C7178B">
        <w:rPr>
          <w:rFonts w:ascii="Times New Roman" w:hAnsi="Times New Roman"/>
          <w:sz w:val="26"/>
          <w:szCs w:val="26"/>
        </w:rPr>
        <w:t xml:space="preserve"> Управления Федерального казначейства по Нижегородской области по исполнению возложенных государственных функций и полномочий</w:t>
      </w:r>
      <w:r w:rsidRPr="00E5396F">
        <w:rPr>
          <w:rFonts w:ascii="Times New Roman" w:hAnsi="Times New Roman"/>
          <w:bCs/>
          <w:sz w:val="26"/>
          <w:szCs w:val="26"/>
        </w:rPr>
        <w:t>.</w:t>
      </w:r>
    </w:p>
    <w:p w:rsidR="00FC3527" w:rsidRDefault="0030348E" w:rsidP="00FC35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EE4482" w:rsidRPr="00C7178B">
        <w:rPr>
          <w:rFonts w:ascii="Times New Roman" w:hAnsi="Times New Roman"/>
          <w:sz w:val="26"/>
          <w:szCs w:val="26"/>
        </w:rPr>
        <w:t xml:space="preserve">. </w:t>
      </w:r>
      <w:r w:rsidR="00EE4482" w:rsidRPr="00FC3527">
        <w:rPr>
          <w:rFonts w:ascii="Times New Roman" w:hAnsi="Times New Roman"/>
          <w:sz w:val="26"/>
          <w:szCs w:val="26"/>
        </w:rPr>
        <w:t xml:space="preserve">Тематическая проверка </w:t>
      </w:r>
      <w:r w:rsidR="003C16AD" w:rsidRPr="00FC3527">
        <w:rPr>
          <w:rFonts w:ascii="Times New Roman" w:hAnsi="Times New Roman"/>
          <w:bCs/>
          <w:sz w:val="26"/>
          <w:szCs w:val="26"/>
        </w:rPr>
        <w:t xml:space="preserve">деятельности </w:t>
      </w:r>
      <w:r w:rsidR="00FC3527" w:rsidRPr="00FC3527">
        <w:rPr>
          <w:rFonts w:ascii="Times New Roman" w:hAnsi="Times New Roman"/>
          <w:bCs/>
          <w:sz w:val="26"/>
          <w:szCs w:val="26"/>
        </w:rPr>
        <w:t xml:space="preserve">отдела режима секретности и безопасности информации </w:t>
      </w:r>
      <w:r w:rsidR="00FC3527" w:rsidRPr="00FC3527">
        <w:rPr>
          <w:rFonts w:ascii="Times New Roman" w:hAnsi="Times New Roman"/>
          <w:sz w:val="26"/>
          <w:szCs w:val="26"/>
        </w:rPr>
        <w:t>Управления Федерального казначейства по Нижегородской области</w:t>
      </w:r>
      <w:r w:rsidR="00FC3527" w:rsidRPr="00FC3527">
        <w:rPr>
          <w:rFonts w:ascii="Times New Roman" w:hAnsi="Times New Roman"/>
          <w:bCs/>
          <w:sz w:val="26"/>
          <w:szCs w:val="26"/>
        </w:rPr>
        <w:t xml:space="preserve"> по вопросу </w:t>
      </w:r>
      <w:proofErr w:type="gramStart"/>
      <w:r w:rsidR="00FC3527" w:rsidRPr="00FC3527">
        <w:rPr>
          <w:rFonts w:ascii="Times New Roman" w:hAnsi="Times New Roman"/>
          <w:bCs/>
          <w:sz w:val="26"/>
          <w:szCs w:val="26"/>
        </w:rPr>
        <w:t>организации работы Регионального центра регистрации Удостоверяющего центра Федерального казначейства</w:t>
      </w:r>
      <w:proofErr w:type="gramEnd"/>
      <w:r w:rsidR="00FC3527">
        <w:rPr>
          <w:rFonts w:ascii="Times New Roman" w:hAnsi="Times New Roman"/>
          <w:bCs/>
          <w:sz w:val="26"/>
          <w:szCs w:val="26"/>
        </w:rPr>
        <w:t>.</w:t>
      </w:r>
      <w:r w:rsidR="00FC3527" w:rsidRPr="00D21E4F">
        <w:rPr>
          <w:rFonts w:ascii="Times New Roman" w:hAnsi="Times New Roman"/>
          <w:bCs/>
          <w:sz w:val="26"/>
          <w:szCs w:val="26"/>
        </w:rPr>
        <w:t xml:space="preserve"> </w:t>
      </w:r>
    </w:p>
    <w:p w:rsidR="00D21E4F" w:rsidRPr="00D21E4F" w:rsidRDefault="00D21E4F" w:rsidP="00FC35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21E4F">
        <w:rPr>
          <w:rFonts w:ascii="Times New Roman" w:hAnsi="Times New Roman"/>
          <w:bCs/>
          <w:sz w:val="26"/>
          <w:szCs w:val="26"/>
        </w:rPr>
        <w:t xml:space="preserve">В адрес руководителя Управления </w:t>
      </w:r>
      <w:r w:rsidR="00C7178B" w:rsidRPr="00C7178B">
        <w:rPr>
          <w:rFonts w:ascii="Times New Roman" w:hAnsi="Times New Roman"/>
          <w:sz w:val="26"/>
          <w:szCs w:val="26"/>
        </w:rPr>
        <w:t>Федерального казначейства по Нижегородской области</w:t>
      </w:r>
      <w:r w:rsidR="00C7178B" w:rsidRPr="00D21E4F">
        <w:rPr>
          <w:rFonts w:ascii="Times New Roman" w:hAnsi="Times New Roman"/>
          <w:bCs/>
          <w:sz w:val="26"/>
          <w:szCs w:val="26"/>
        </w:rPr>
        <w:t xml:space="preserve"> </w:t>
      </w:r>
      <w:r w:rsidRPr="00D21E4F">
        <w:rPr>
          <w:rFonts w:ascii="Times New Roman" w:hAnsi="Times New Roman"/>
          <w:bCs/>
          <w:sz w:val="26"/>
          <w:szCs w:val="26"/>
        </w:rPr>
        <w:t>подготовлены Отчеты о результатах проверок.</w:t>
      </w:r>
      <w:bookmarkStart w:id="0" w:name="_GoBack"/>
      <w:bookmarkEnd w:id="0"/>
    </w:p>
    <w:p w:rsidR="00AD5621" w:rsidRDefault="00D21E4F" w:rsidP="00D21E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21E4F">
        <w:rPr>
          <w:rFonts w:ascii="Times New Roman" w:hAnsi="Times New Roman"/>
          <w:bCs/>
          <w:sz w:val="26"/>
          <w:szCs w:val="26"/>
        </w:rPr>
        <w:t>Итоги проверок будут рассмотрены на Контрольном совете Управления</w:t>
      </w:r>
      <w:r w:rsidR="00C7178B">
        <w:rPr>
          <w:rFonts w:ascii="Times New Roman" w:hAnsi="Times New Roman"/>
          <w:bCs/>
          <w:sz w:val="26"/>
          <w:szCs w:val="26"/>
        </w:rPr>
        <w:t xml:space="preserve"> </w:t>
      </w:r>
      <w:r w:rsidR="00C7178B" w:rsidRPr="00C7178B">
        <w:rPr>
          <w:rFonts w:ascii="Times New Roman" w:hAnsi="Times New Roman"/>
          <w:sz w:val="26"/>
          <w:szCs w:val="26"/>
        </w:rPr>
        <w:t>Федерального казначейства по Нижегородской области</w:t>
      </w:r>
      <w:r w:rsidRPr="00D21E4F">
        <w:rPr>
          <w:rFonts w:ascii="Times New Roman" w:hAnsi="Times New Roman"/>
          <w:bCs/>
          <w:sz w:val="26"/>
          <w:szCs w:val="26"/>
        </w:rPr>
        <w:t xml:space="preserve">, </w:t>
      </w:r>
      <w:proofErr w:type="gramStart"/>
      <w:r w:rsidRPr="00D21E4F">
        <w:rPr>
          <w:rFonts w:ascii="Times New Roman" w:hAnsi="Times New Roman"/>
          <w:bCs/>
          <w:sz w:val="26"/>
          <w:szCs w:val="26"/>
        </w:rPr>
        <w:t>который</w:t>
      </w:r>
      <w:proofErr w:type="gramEnd"/>
      <w:r w:rsidRPr="00D21E4F">
        <w:rPr>
          <w:rFonts w:ascii="Times New Roman" w:hAnsi="Times New Roman"/>
          <w:bCs/>
          <w:sz w:val="26"/>
          <w:szCs w:val="26"/>
        </w:rPr>
        <w:t xml:space="preserve"> состоится в </w:t>
      </w:r>
      <w:r w:rsidR="00FC3527">
        <w:rPr>
          <w:rFonts w:ascii="Times New Roman" w:hAnsi="Times New Roman"/>
          <w:bCs/>
          <w:sz w:val="26"/>
          <w:szCs w:val="26"/>
        </w:rPr>
        <w:t>март</w:t>
      </w:r>
      <w:r w:rsidR="00BA6EBB">
        <w:rPr>
          <w:rFonts w:ascii="Times New Roman" w:hAnsi="Times New Roman"/>
          <w:bCs/>
          <w:sz w:val="26"/>
          <w:szCs w:val="26"/>
        </w:rPr>
        <w:t>е</w:t>
      </w:r>
      <w:r w:rsidRPr="00D21E4F">
        <w:rPr>
          <w:rFonts w:ascii="Times New Roman" w:hAnsi="Times New Roman"/>
          <w:bCs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bCs/>
          <w:sz w:val="26"/>
          <w:szCs w:val="26"/>
        </w:rPr>
        <w:t>9</w:t>
      </w:r>
      <w:r w:rsidRPr="00D21E4F">
        <w:rPr>
          <w:rFonts w:ascii="Times New Roman" w:hAnsi="Times New Roman"/>
          <w:bCs/>
          <w:sz w:val="26"/>
          <w:szCs w:val="26"/>
        </w:rPr>
        <w:t xml:space="preserve"> года.</w:t>
      </w:r>
    </w:p>
    <w:p w:rsidR="00AD5621" w:rsidRPr="00AD5621" w:rsidRDefault="00AD5621" w:rsidP="00AD56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AD5621" w:rsidP="00AD56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AD5621" w:rsidP="00AD562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0A52A5" w:rsidP="00AD5621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6"/>
          <w:szCs w:val="26"/>
        </w:rPr>
        <w:t>Н</w:t>
      </w:r>
      <w:r w:rsidR="00AD5621" w:rsidRPr="00AD5621">
        <w:rPr>
          <w:rFonts w:ascii="Times New Roman" w:hAnsi="Times New Roman"/>
          <w:sz w:val="26"/>
          <w:szCs w:val="26"/>
        </w:rPr>
        <w:t xml:space="preserve">ачальник </w:t>
      </w:r>
      <w:proofErr w:type="spellStart"/>
      <w:r w:rsidR="00AD5621" w:rsidRPr="00AD5621">
        <w:rPr>
          <w:rFonts w:ascii="Times New Roman" w:hAnsi="Times New Roman"/>
          <w:sz w:val="26"/>
          <w:szCs w:val="26"/>
        </w:rPr>
        <w:t>ОВКиА</w:t>
      </w:r>
      <w:proofErr w:type="spellEnd"/>
      <w:r w:rsidR="00AD5621" w:rsidRPr="00AD562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AD5621" w:rsidRPr="00AD5621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AD5621" w:rsidRPr="00AD562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В.А. Миронова</w:t>
      </w:r>
    </w:p>
    <w:p w:rsidR="001579F0" w:rsidRPr="00B64195" w:rsidRDefault="001579F0" w:rsidP="00B64195"/>
    <w:sectPr w:rsidR="001579F0" w:rsidRPr="00B64195" w:rsidSect="00AD5621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134" w:header="284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A0D" w:rsidRDefault="00671A0D">
      <w:r>
        <w:separator/>
      </w:r>
    </w:p>
  </w:endnote>
  <w:endnote w:type="continuationSeparator" w:id="0">
    <w:p w:rsidR="00671A0D" w:rsidRDefault="0067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813F55" w:rsidP="0081202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621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2149" w:rsidRDefault="00562149" w:rsidP="0081202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A0D" w:rsidRDefault="00671A0D">
      <w:r>
        <w:separator/>
      </w:r>
    </w:p>
  </w:footnote>
  <w:footnote w:type="continuationSeparator" w:id="0">
    <w:p w:rsidR="00671A0D" w:rsidRDefault="00671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813F55" w:rsidP="0081202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621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2149" w:rsidRDefault="005621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562149" w:rsidP="00812025">
    <w:pPr>
      <w:pStyle w:val="a5"/>
      <w:framePr w:wrap="around" w:vAnchor="text" w:hAnchor="margin" w:xAlign="center" w:y="1"/>
      <w:rPr>
        <w:rStyle w:val="a9"/>
      </w:rPr>
    </w:pPr>
  </w:p>
  <w:p w:rsidR="00562149" w:rsidRDefault="00562149" w:rsidP="008120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E191C"/>
    <w:multiLevelType w:val="hybridMultilevel"/>
    <w:tmpl w:val="7A9C232E"/>
    <w:lvl w:ilvl="0" w:tplc="FA5C1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CA5729"/>
    <w:multiLevelType w:val="hybridMultilevel"/>
    <w:tmpl w:val="26D06290"/>
    <w:lvl w:ilvl="0" w:tplc="1FC2BEA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C1C7E"/>
    <w:multiLevelType w:val="hybridMultilevel"/>
    <w:tmpl w:val="827C2F46"/>
    <w:lvl w:ilvl="0" w:tplc="BEC0636C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446405"/>
    <w:multiLevelType w:val="hybridMultilevel"/>
    <w:tmpl w:val="A0A462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307E34"/>
    <w:multiLevelType w:val="hybridMultilevel"/>
    <w:tmpl w:val="91CEF390"/>
    <w:lvl w:ilvl="0" w:tplc="50B46C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025"/>
    <w:rsid w:val="0000257D"/>
    <w:rsid w:val="0000347B"/>
    <w:rsid w:val="0000350E"/>
    <w:rsid w:val="000047B8"/>
    <w:rsid w:val="00007E09"/>
    <w:rsid w:val="0002768D"/>
    <w:rsid w:val="00040DEE"/>
    <w:rsid w:val="00061117"/>
    <w:rsid w:val="000822DF"/>
    <w:rsid w:val="00085238"/>
    <w:rsid w:val="000868B0"/>
    <w:rsid w:val="000A52A5"/>
    <w:rsid w:val="000B094E"/>
    <w:rsid w:val="000B2951"/>
    <w:rsid w:val="000C64B3"/>
    <w:rsid w:val="000E455E"/>
    <w:rsid w:val="000E555B"/>
    <w:rsid w:val="000F3B60"/>
    <w:rsid w:val="000F7DC4"/>
    <w:rsid w:val="0010370E"/>
    <w:rsid w:val="00115B41"/>
    <w:rsid w:val="0011645F"/>
    <w:rsid w:val="00130FD5"/>
    <w:rsid w:val="00140164"/>
    <w:rsid w:val="001538DF"/>
    <w:rsid w:val="001579F0"/>
    <w:rsid w:val="00162E82"/>
    <w:rsid w:val="00184D23"/>
    <w:rsid w:val="00187A8D"/>
    <w:rsid w:val="0019345E"/>
    <w:rsid w:val="00194690"/>
    <w:rsid w:val="001968F4"/>
    <w:rsid w:val="00196B61"/>
    <w:rsid w:val="00196BFB"/>
    <w:rsid w:val="001B1914"/>
    <w:rsid w:val="001B6551"/>
    <w:rsid w:val="001C057D"/>
    <w:rsid w:val="001C61F9"/>
    <w:rsid w:val="001E7E4E"/>
    <w:rsid w:val="001F4ED6"/>
    <w:rsid w:val="001F7385"/>
    <w:rsid w:val="0020760A"/>
    <w:rsid w:val="0021308A"/>
    <w:rsid w:val="00213F0E"/>
    <w:rsid w:val="00217215"/>
    <w:rsid w:val="00221B8B"/>
    <w:rsid w:val="0022366E"/>
    <w:rsid w:val="00230E46"/>
    <w:rsid w:val="00236847"/>
    <w:rsid w:val="002430E8"/>
    <w:rsid w:val="002556E8"/>
    <w:rsid w:val="00277A41"/>
    <w:rsid w:val="00280008"/>
    <w:rsid w:val="0028353A"/>
    <w:rsid w:val="002A5E91"/>
    <w:rsid w:val="002B46F6"/>
    <w:rsid w:val="002C04F0"/>
    <w:rsid w:val="002C233C"/>
    <w:rsid w:val="002D20F8"/>
    <w:rsid w:val="002E62E8"/>
    <w:rsid w:val="002E7F5F"/>
    <w:rsid w:val="00301105"/>
    <w:rsid w:val="0030348E"/>
    <w:rsid w:val="003149C0"/>
    <w:rsid w:val="00327AE2"/>
    <w:rsid w:val="00336DAA"/>
    <w:rsid w:val="00337114"/>
    <w:rsid w:val="0033716F"/>
    <w:rsid w:val="003536C2"/>
    <w:rsid w:val="00357431"/>
    <w:rsid w:val="003641FC"/>
    <w:rsid w:val="00381625"/>
    <w:rsid w:val="003B2DCF"/>
    <w:rsid w:val="003B3F2E"/>
    <w:rsid w:val="003C16AD"/>
    <w:rsid w:val="003E03F3"/>
    <w:rsid w:val="003E5EC2"/>
    <w:rsid w:val="003F02D3"/>
    <w:rsid w:val="00427AEB"/>
    <w:rsid w:val="00446084"/>
    <w:rsid w:val="00482D35"/>
    <w:rsid w:val="0049767F"/>
    <w:rsid w:val="004A51E8"/>
    <w:rsid w:val="004C3674"/>
    <w:rsid w:val="004C6517"/>
    <w:rsid w:val="004D021E"/>
    <w:rsid w:val="004F3FFC"/>
    <w:rsid w:val="0054531D"/>
    <w:rsid w:val="00547F37"/>
    <w:rsid w:val="00562149"/>
    <w:rsid w:val="005719F5"/>
    <w:rsid w:val="005860E1"/>
    <w:rsid w:val="0058682E"/>
    <w:rsid w:val="00596882"/>
    <w:rsid w:val="005A00AC"/>
    <w:rsid w:val="005A1C05"/>
    <w:rsid w:val="005A6FBD"/>
    <w:rsid w:val="005C12AD"/>
    <w:rsid w:val="005C5BAA"/>
    <w:rsid w:val="005E79BD"/>
    <w:rsid w:val="005F32E1"/>
    <w:rsid w:val="005F4476"/>
    <w:rsid w:val="006118C2"/>
    <w:rsid w:val="00615439"/>
    <w:rsid w:val="00616A71"/>
    <w:rsid w:val="00622E70"/>
    <w:rsid w:val="0063054A"/>
    <w:rsid w:val="00630F61"/>
    <w:rsid w:val="00671A0D"/>
    <w:rsid w:val="00674C42"/>
    <w:rsid w:val="006911BA"/>
    <w:rsid w:val="00692A5B"/>
    <w:rsid w:val="006979E6"/>
    <w:rsid w:val="006A0AD1"/>
    <w:rsid w:val="006A211E"/>
    <w:rsid w:val="006A533C"/>
    <w:rsid w:val="006B1B4F"/>
    <w:rsid w:val="006B1E16"/>
    <w:rsid w:val="006B2077"/>
    <w:rsid w:val="006C19B1"/>
    <w:rsid w:val="006C36BF"/>
    <w:rsid w:val="006C4DB8"/>
    <w:rsid w:val="006E0D25"/>
    <w:rsid w:val="006E29E2"/>
    <w:rsid w:val="006F476F"/>
    <w:rsid w:val="006F626D"/>
    <w:rsid w:val="007014AE"/>
    <w:rsid w:val="00702A3D"/>
    <w:rsid w:val="007070EE"/>
    <w:rsid w:val="007163FE"/>
    <w:rsid w:val="00747F68"/>
    <w:rsid w:val="007757FE"/>
    <w:rsid w:val="00792404"/>
    <w:rsid w:val="007A2EFC"/>
    <w:rsid w:val="007A5D9A"/>
    <w:rsid w:val="007A78AD"/>
    <w:rsid w:val="007B3D4C"/>
    <w:rsid w:val="007B4B9A"/>
    <w:rsid w:val="007B5926"/>
    <w:rsid w:val="007B63B8"/>
    <w:rsid w:val="007C5E87"/>
    <w:rsid w:val="007D51E4"/>
    <w:rsid w:val="007D56E6"/>
    <w:rsid w:val="007F1205"/>
    <w:rsid w:val="007F18C1"/>
    <w:rsid w:val="007F2C34"/>
    <w:rsid w:val="007F3C67"/>
    <w:rsid w:val="007F6248"/>
    <w:rsid w:val="00800560"/>
    <w:rsid w:val="00811D5A"/>
    <w:rsid w:val="00812025"/>
    <w:rsid w:val="00813F55"/>
    <w:rsid w:val="008426BB"/>
    <w:rsid w:val="00851264"/>
    <w:rsid w:val="0085241D"/>
    <w:rsid w:val="008530D0"/>
    <w:rsid w:val="00882044"/>
    <w:rsid w:val="00890EF4"/>
    <w:rsid w:val="00891074"/>
    <w:rsid w:val="008B0C54"/>
    <w:rsid w:val="008B6751"/>
    <w:rsid w:val="008C4D84"/>
    <w:rsid w:val="008C5A05"/>
    <w:rsid w:val="008D2ED9"/>
    <w:rsid w:val="008D43B2"/>
    <w:rsid w:val="008D527B"/>
    <w:rsid w:val="008E3373"/>
    <w:rsid w:val="008E5DE7"/>
    <w:rsid w:val="008E5E8D"/>
    <w:rsid w:val="008F7273"/>
    <w:rsid w:val="00913089"/>
    <w:rsid w:val="009155B5"/>
    <w:rsid w:val="009177E0"/>
    <w:rsid w:val="00917E91"/>
    <w:rsid w:val="00927DE7"/>
    <w:rsid w:val="00933ACB"/>
    <w:rsid w:val="00941419"/>
    <w:rsid w:val="00944067"/>
    <w:rsid w:val="00947DE3"/>
    <w:rsid w:val="00970157"/>
    <w:rsid w:val="00970F2D"/>
    <w:rsid w:val="00983AA1"/>
    <w:rsid w:val="00987600"/>
    <w:rsid w:val="00991152"/>
    <w:rsid w:val="00994A96"/>
    <w:rsid w:val="009A12E4"/>
    <w:rsid w:val="009A591B"/>
    <w:rsid w:val="009A7EFA"/>
    <w:rsid w:val="009B3AB4"/>
    <w:rsid w:val="009B6DF2"/>
    <w:rsid w:val="009F0565"/>
    <w:rsid w:val="009F4746"/>
    <w:rsid w:val="009F66AA"/>
    <w:rsid w:val="00A23A0A"/>
    <w:rsid w:val="00A430BD"/>
    <w:rsid w:val="00A54968"/>
    <w:rsid w:val="00A71E1B"/>
    <w:rsid w:val="00A777DC"/>
    <w:rsid w:val="00A820A7"/>
    <w:rsid w:val="00AA3A5F"/>
    <w:rsid w:val="00AC00C8"/>
    <w:rsid w:val="00AC1246"/>
    <w:rsid w:val="00AC7013"/>
    <w:rsid w:val="00AC71E8"/>
    <w:rsid w:val="00AD085B"/>
    <w:rsid w:val="00AD5621"/>
    <w:rsid w:val="00AE26B2"/>
    <w:rsid w:val="00AF4CA0"/>
    <w:rsid w:val="00B06766"/>
    <w:rsid w:val="00B07392"/>
    <w:rsid w:val="00B125D5"/>
    <w:rsid w:val="00B20ACE"/>
    <w:rsid w:val="00B23C71"/>
    <w:rsid w:val="00B23FBA"/>
    <w:rsid w:val="00B403DD"/>
    <w:rsid w:val="00B4474A"/>
    <w:rsid w:val="00B47A03"/>
    <w:rsid w:val="00B539F7"/>
    <w:rsid w:val="00B577F8"/>
    <w:rsid w:val="00B602C3"/>
    <w:rsid w:val="00B62753"/>
    <w:rsid w:val="00B64195"/>
    <w:rsid w:val="00B66F99"/>
    <w:rsid w:val="00B73153"/>
    <w:rsid w:val="00B758B9"/>
    <w:rsid w:val="00B77CA3"/>
    <w:rsid w:val="00B81D7B"/>
    <w:rsid w:val="00B85777"/>
    <w:rsid w:val="00B90EB3"/>
    <w:rsid w:val="00B91104"/>
    <w:rsid w:val="00B95557"/>
    <w:rsid w:val="00BA1B79"/>
    <w:rsid w:val="00BA6EBB"/>
    <w:rsid w:val="00BB14A6"/>
    <w:rsid w:val="00BB678C"/>
    <w:rsid w:val="00BB74F8"/>
    <w:rsid w:val="00BD32BB"/>
    <w:rsid w:val="00BE5751"/>
    <w:rsid w:val="00BF1417"/>
    <w:rsid w:val="00BF18C0"/>
    <w:rsid w:val="00BF3A61"/>
    <w:rsid w:val="00C00EF1"/>
    <w:rsid w:val="00C10831"/>
    <w:rsid w:val="00C26D0D"/>
    <w:rsid w:val="00C35E90"/>
    <w:rsid w:val="00C478ED"/>
    <w:rsid w:val="00C523B4"/>
    <w:rsid w:val="00C7178B"/>
    <w:rsid w:val="00C73038"/>
    <w:rsid w:val="00C96EC7"/>
    <w:rsid w:val="00CA4936"/>
    <w:rsid w:val="00CB138E"/>
    <w:rsid w:val="00CC7688"/>
    <w:rsid w:val="00CD08F3"/>
    <w:rsid w:val="00CD77DC"/>
    <w:rsid w:val="00CF188F"/>
    <w:rsid w:val="00CF1DB0"/>
    <w:rsid w:val="00CF449E"/>
    <w:rsid w:val="00D05B24"/>
    <w:rsid w:val="00D21E4F"/>
    <w:rsid w:val="00D2559B"/>
    <w:rsid w:val="00D26BAC"/>
    <w:rsid w:val="00D3393F"/>
    <w:rsid w:val="00D369D0"/>
    <w:rsid w:val="00D37BF5"/>
    <w:rsid w:val="00D53E65"/>
    <w:rsid w:val="00D84265"/>
    <w:rsid w:val="00D9095B"/>
    <w:rsid w:val="00D93A74"/>
    <w:rsid w:val="00DA3AEC"/>
    <w:rsid w:val="00DA6C5C"/>
    <w:rsid w:val="00DB3605"/>
    <w:rsid w:val="00DB4013"/>
    <w:rsid w:val="00DB41AA"/>
    <w:rsid w:val="00DC2F45"/>
    <w:rsid w:val="00DC4D73"/>
    <w:rsid w:val="00DC6A4D"/>
    <w:rsid w:val="00DD1D9B"/>
    <w:rsid w:val="00DD56A4"/>
    <w:rsid w:val="00E16D40"/>
    <w:rsid w:val="00E2018C"/>
    <w:rsid w:val="00E24C79"/>
    <w:rsid w:val="00E337D5"/>
    <w:rsid w:val="00E34272"/>
    <w:rsid w:val="00E44F7F"/>
    <w:rsid w:val="00E45C43"/>
    <w:rsid w:val="00E51C9E"/>
    <w:rsid w:val="00E5356D"/>
    <w:rsid w:val="00E5396F"/>
    <w:rsid w:val="00E55D70"/>
    <w:rsid w:val="00E71972"/>
    <w:rsid w:val="00E9039D"/>
    <w:rsid w:val="00E940C6"/>
    <w:rsid w:val="00EA1A9F"/>
    <w:rsid w:val="00EA1DA4"/>
    <w:rsid w:val="00EB42BE"/>
    <w:rsid w:val="00EC5818"/>
    <w:rsid w:val="00EE21F9"/>
    <w:rsid w:val="00EE3624"/>
    <w:rsid w:val="00EE4482"/>
    <w:rsid w:val="00EE631B"/>
    <w:rsid w:val="00EE746E"/>
    <w:rsid w:val="00EF2B16"/>
    <w:rsid w:val="00EF3A0C"/>
    <w:rsid w:val="00EF51FB"/>
    <w:rsid w:val="00EF7A6E"/>
    <w:rsid w:val="00F034AB"/>
    <w:rsid w:val="00F05F2E"/>
    <w:rsid w:val="00F258D6"/>
    <w:rsid w:val="00F475DF"/>
    <w:rsid w:val="00F536BA"/>
    <w:rsid w:val="00F960E3"/>
    <w:rsid w:val="00F96E19"/>
    <w:rsid w:val="00FA4237"/>
    <w:rsid w:val="00FB0330"/>
    <w:rsid w:val="00FB1AB6"/>
    <w:rsid w:val="00FC3527"/>
    <w:rsid w:val="00FC656A"/>
    <w:rsid w:val="00FE6091"/>
    <w:rsid w:val="00FF33A9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2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025"/>
    <w:pPr>
      <w:spacing w:after="120" w:line="240" w:lineRule="auto"/>
    </w:pPr>
    <w:rPr>
      <w:rFonts w:ascii="Times New Roman" w:hAnsi="Times New Roman"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12025"/>
    <w:rPr>
      <w:bCs/>
      <w:sz w:val="28"/>
      <w:szCs w:val="24"/>
      <w:lang w:val="ru-RU" w:eastAsia="ru-RU" w:bidi="ar-SA"/>
    </w:rPr>
  </w:style>
  <w:style w:type="paragraph" w:styleId="a5">
    <w:name w:val="header"/>
    <w:basedOn w:val="a"/>
    <w:link w:val="a6"/>
    <w:unhideWhenUsed/>
    <w:rsid w:val="008120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a7">
    <w:name w:val="footer"/>
    <w:basedOn w:val="a"/>
    <w:link w:val="a8"/>
    <w:semiHidden/>
    <w:unhideWhenUsed/>
    <w:rsid w:val="008120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812025"/>
    <w:pPr>
      <w:spacing w:after="120" w:line="480" w:lineRule="auto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12025"/>
    <w:rPr>
      <w:bCs/>
      <w:sz w:val="28"/>
      <w:szCs w:val="24"/>
      <w:lang w:val="ru-RU" w:eastAsia="ru-RU" w:bidi="ar-SA"/>
    </w:rPr>
  </w:style>
  <w:style w:type="character" w:styleId="a9">
    <w:name w:val="page number"/>
    <w:basedOn w:val="a0"/>
    <w:rsid w:val="00812025"/>
  </w:style>
  <w:style w:type="paragraph" w:styleId="aa">
    <w:name w:val="Title"/>
    <w:basedOn w:val="a"/>
    <w:qFormat/>
    <w:rsid w:val="006B2077"/>
    <w:pPr>
      <w:widowControl w:val="0"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b">
    <w:name w:val="Balloon Text"/>
    <w:basedOn w:val="a"/>
    <w:semiHidden/>
    <w:rsid w:val="006A0A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011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2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025"/>
    <w:pPr>
      <w:spacing w:after="120" w:line="240" w:lineRule="auto"/>
    </w:pPr>
    <w:rPr>
      <w:rFonts w:ascii="Times New Roman" w:hAnsi="Times New Roman"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12025"/>
    <w:rPr>
      <w:bCs/>
      <w:sz w:val="28"/>
      <w:szCs w:val="24"/>
      <w:lang w:val="ru-RU" w:eastAsia="ru-RU" w:bidi="ar-SA"/>
    </w:rPr>
  </w:style>
  <w:style w:type="paragraph" w:styleId="a5">
    <w:name w:val="header"/>
    <w:basedOn w:val="a"/>
    <w:link w:val="a6"/>
    <w:unhideWhenUsed/>
    <w:rsid w:val="008120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a7">
    <w:name w:val="footer"/>
    <w:basedOn w:val="a"/>
    <w:link w:val="a8"/>
    <w:semiHidden/>
    <w:unhideWhenUsed/>
    <w:rsid w:val="008120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812025"/>
    <w:pPr>
      <w:spacing w:after="120" w:line="480" w:lineRule="auto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12025"/>
    <w:rPr>
      <w:bCs/>
      <w:sz w:val="28"/>
      <w:szCs w:val="24"/>
      <w:lang w:val="ru-RU" w:eastAsia="ru-RU" w:bidi="ar-SA"/>
    </w:rPr>
  </w:style>
  <w:style w:type="character" w:styleId="a9">
    <w:name w:val="page number"/>
    <w:basedOn w:val="a0"/>
    <w:rsid w:val="00812025"/>
  </w:style>
  <w:style w:type="paragraph" w:styleId="aa">
    <w:name w:val="Title"/>
    <w:basedOn w:val="a"/>
    <w:qFormat/>
    <w:rsid w:val="006B2077"/>
    <w:pPr>
      <w:widowControl w:val="0"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b">
    <w:name w:val="Balloon Text"/>
    <w:basedOn w:val="a"/>
    <w:semiHidden/>
    <w:rsid w:val="006A0A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01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0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622F6-2022-4FB0-843F-FDD7B74D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УФК по Нижегородской области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rogozhinae</dc:creator>
  <cp:lastModifiedBy>Верезгова Ольга Евгеньевна</cp:lastModifiedBy>
  <cp:revision>7</cp:revision>
  <cp:lastPrinted>2013-02-06T11:18:00Z</cp:lastPrinted>
  <dcterms:created xsi:type="dcterms:W3CDTF">2017-12-06T06:40:00Z</dcterms:created>
  <dcterms:modified xsi:type="dcterms:W3CDTF">2019-02-28T09:57:00Z</dcterms:modified>
</cp:coreProperties>
</file>